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005" w:rsidRPr="00C57124" w:rsidRDefault="00B34005" w:rsidP="00B34005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11557000</wp:posOffset>
            </wp:positionV>
            <wp:extent cx="292100" cy="393700"/>
            <wp:effectExtent l="0" t="0" r="0" b="6350"/>
            <wp:wrapNone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7124">
        <w:rPr>
          <w:rFonts w:ascii="Times New Roman" w:hAnsi="Times New Roman"/>
          <w:b/>
          <w:color w:val="E36C0A"/>
          <w:sz w:val="32"/>
          <w:szCs w:val="32"/>
        </w:rPr>
        <w:t>第七章</w:t>
      </w:r>
      <w:r w:rsidRPr="00C57124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C57124">
        <w:rPr>
          <w:rFonts w:ascii="Times New Roman" w:hAnsi="Times New Roman"/>
          <w:b/>
          <w:color w:val="E36C0A"/>
          <w:sz w:val="32"/>
          <w:szCs w:val="32"/>
        </w:rPr>
        <w:t>力</w:t>
      </w:r>
    </w:p>
    <w:p w:rsidR="00B34005" w:rsidRPr="00C57124" w:rsidRDefault="00B34005" w:rsidP="00B34005">
      <w:pPr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C57124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C57124">
        <w:rPr>
          <w:rFonts w:ascii="Times New Roman" w:hAnsi="Times New Roman"/>
          <w:b/>
          <w:color w:val="943634"/>
          <w:sz w:val="28"/>
          <w:szCs w:val="28"/>
        </w:rPr>
        <w:t>3</w:t>
      </w:r>
      <w:r w:rsidRPr="00C57124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C57124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C57124">
        <w:rPr>
          <w:rFonts w:ascii="Times New Roman" w:hAnsi="Times New Roman"/>
          <w:b/>
          <w:color w:val="943634"/>
          <w:sz w:val="28"/>
          <w:szCs w:val="28"/>
        </w:rPr>
        <w:t>重力</w:t>
      </w:r>
    </w:p>
    <w:p w:rsidR="00B34005" w:rsidRPr="00C57124" w:rsidRDefault="00B34005" w:rsidP="00B34005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B34005" w:rsidRPr="00C57124" w:rsidRDefault="00B34005" w:rsidP="00B34005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B34005" w:rsidRPr="00C57124" w:rsidRDefault="00B34005" w:rsidP="00B34005">
      <w:pPr>
        <w:spacing w:line="360" w:lineRule="auto"/>
        <w:rPr>
          <w:rFonts w:ascii="Times New Roman" w:hAnsi="Times New Roman"/>
        </w:rPr>
      </w:pPr>
      <w:proofErr w:type="gramStart"/>
      <w:r w:rsidRPr="00C57124">
        <w:rPr>
          <w:rFonts w:ascii="Times New Roman" w:eastAsia="新宋体" w:hAnsi="Times New Roman"/>
          <w:b/>
          <w:szCs w:val="21"/>
        </w:rPr>
        <w:t>一</w:t>
      </w:r>
      <w:proofErr w:type="gramEnd"/>
      <w:r w:rsidRPr="00C57124">
        <w:rPr>
          <w:rFonts w:ascii="Times New Roman" w:eastAsia="新宋体" w:hAnsi="Times New Roman"/>
          <w:b/>
          <w:szCs w:val="21"/>
        </w:rPr>
        <w:t>．选择题（共</w:t>
      </w:r>
      <w:r w:rsidRPr="00C57124">
        <w:rPr>
          <w:rFonts w:ascii="Times New Roman" w:eastAsia="新宋体" w:hAnsi="Times New Roman"/>
          <w:b/>
          <w:szCs w:val="21"/>
        </w:rPr>
        <w:t>8</w:t>
      </w:r>
      <w:r w:rsidRPr="00C57124">
        <w:rPr>
          <w:rFonts w:ascii="Times New Roman" w:eastAsia="新宋体" w:hAnsi="Times New Roman"/>
          <w:b/>
          <w:szCs w:val="21"/>
        </w:rPr>
        <w:t>小题）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1</w:t>
      </w:r>
      <w:r w:rsidRPr="00C57124">
        <w:rPr>
          <w:rFonts w:ascii="Times New Roman" w:eastAsia="新宋体" w:hAnsi="Times New Roman"/>
          <w:szCs w:val="21"/>
        </w:rPr>
        <w:t>．将一个物体向上抛出，则下列说法正确的是（　　）</w:t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A</w:t>
      </w:r>
      <w:r w:rsidRPr="00C57124">
        <w:rPr>
          <w:rFonts w:ascii="Times New Roman" w:eastAsia="新宋体" w:hAnsi="Times New Roman"/>
          <w:szCs w:val="21"/>
        </w:rPr>
        <w:t>．整个过程中物体受到的重力不变</w:t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B</w:t>
      </w:r>
      <w:r w:rsidRPr="00C57124">
        <w:rPr>
          <w:rFonts w:ascii="Times New Roman" w:eastAsia="新宋体" w:hAnsi="Times New Roman"/>
          <w:szCs w:val="21"/>
        </w:rPr>
        <w:t>．物体下降过程中运动越来越快，是由于受到的重力变大</w:t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C</w:t>
      </w:r>
      <w:r w:rsidRPr="00C57124">
        <w:rPr>
          <w:rFonts w:ascii="Times New Roman" w:eastAsia="新宋体" w:hAnsi="Times New Roman"/>
          <w:szCs w:val="21"/>
        </w:rPr>
        <w:t>．物体上升到最高点时静止，是由于不受重力作用</w:t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D</w:t>
      </w:r>
      <w:r w:rsidRPr="00C57124">
        <w:rPr>
          <w:rFonts w:ascii="Times New Roman" w:eastAsia="新宋体" w:hAnsi="Times New Roman"/>
          <w:szCs w:val="21"/>
        </w:rPr>
        <w:t>．物体上升过程中运动越来越慢，是由于受到的重力变大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【解答】</w:t>
      </w:r>
      <w:r w:rsidRPr="00CB01D4">
        <w:rPr>
          <w:rFonts w:ascii="Times New Roman" w:eastAsia="新宋体" w:hAnsi="Times New Roman"/>
          <w:color w:val="FF0000"/>
          <w:szCs w:val="21"/>
        </w:rPr>
        <w:t>A</w:t>
      </w:r>
      <w:r w:rsidRPr="00CB01D4">
        <w:rPr>
          <w:rFonts w:ascii="Times New Roman" w:eastAsia="新宋体" w:hAnsi="Times New Roman"/>
          <w:color w:val="FF0000"/>
          <w:szCs w:val="21"/>
        </w:rPr>
        <w:t>、地球附近的任何物体都受重力作用，根据</w:t>
      </w:r>
      <w:r w:rsidRPr="00CB01D4">
        <w:rPr>
          <w:rFonts w:ascii="Times New Roman" w:eastAsia="新宋体" w:hAnsi="Times New Roman"/>
          <w:color w:val="FF0000"/>
          <w:szCs w:val="21"/>
        </w:rPr>
        <w:t>G</w:t>
      </w:r>
      <w:r w:rsidRPr="00CB01D4">
        <w:rPr>
          <w:rFonts w:ascii="Times New Roman" w:eastAsia="新宋体" w:hAnsi="Times New Roman"/>
          <w:color w:val="FF0000"/>
          <w:szCs w:val="21"/>
        </w:rPr>
        <w:t>＝</w:t>
      </w:r>
      <w:r w:rsidRPr="00CB01D4">
        <w:rPr>
          <w:rFonts w:ascii="Times New Roman" w:eastAsia="新宋体" w:hAnsi="Times New Roman"/>
          <w:color w:val="FF0000"/>
          <w:szCs w:val="21"/>
        </w:rPr>
        <w:t>mg</w:t>
      </w:r>
      <w:r w:rsidRPr="00CB01D4">
        <w:rPr>
          <w:rFonts w:ascii="Times New Roman" w:eastAsia="新宋体" w:hAnsi="Times New Roman"/>
          <w:color w:val="FF0000"/>
          <w:szCs w:val="21"/>
        </w:rPr>
        <w:t>进行计算重力的大小不变，故</w:t>
      </w:r>
      <w:r w:rsidRPr="00CB01D4">
        <w:rPr>
          <w:rFonts w:ascii="Times New Roman" w:eastAsia="新宋体" w:hAnsi="Times New Roman"/>
          <w:color w:val="FF0000"/>
          <w:szCs w:val="21"/>
        </w:rPr>
        <w:t>A</w:t>
      </w:r>
      <w:r w:rsidRPr="00CB01D4">
        <w:rPr>
          <w:rFonts w:ascii="Times New Roman" w:eastAsia="新宋体" w:hAnsi="Times New Roman"/>
          <w:color w:val="FF0000"/>
          <w:szCs w:val="21"/>
        </w:rPr>
        <w:t>正确；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BD</w:t>
      </w:r>
      <w:r w:rsidRPr="00CB01D4">
        <w:rPr>
          <w:rFonts w:ascii="Times New Roman" w:eastAsia="新宋体" w:hAnsi="Times New Roman"/>
          <w:color w:val="FF0000"/>
          <w:szCs w:val="21"/>
        </w:rPr>
        <w:t>、重力只与物体的质量有关，不随运动状态而改变，故</w:t>
      </w:r>
      <w:r w:rsidRPr="00CB01D4">
        <w:rPr>
          <w:rFonts w:ascii="Times New Roman" w:eastAsia="新宋体" w:hAnsi="Times New Roman"/>
          <w:color w:val="FF0000"/>
          <w:szCs w:val="21"/>
        </w:rPr>
        <w:t>BD</w:t>
      </w:r>
      <w:r w:rsidRPr="00CB01D4">
        <w:rPr>
          <w:rFonts w:ascii="Times New Roman" w:eastAsia="新宋体" w:hAnsi="Times New Roman"/>
          <w:color w:val="FF0000"/>
          <w:szCs w:val="21"/>
        </w:rPr>
        <w:t>错误；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C</w:t>
      </w:r>
      <w:r w:rsidRPr="00CB01D4">
        <w:rPr>
          <w:rFonts w:ascii="Times New Roman" w:eastAsia="新宋体" w:hAnsi="Times New Roman"/>
          <w:color w:val="FF0000"/>
          <w:szCs w:val="21"/>
        </w:rPr>
        <w:t>、地球附近的任何物体都受重力作用，故</w:t>
      </w:r>
      <w:r w:rsidRPr="00CB01D4">
        <w:rPr>
          <w:rFonts w:ascii="Times New Roman" w:eastAsia="新宋体" w:hAnsi="Times New Roman"/>
          <w:color w:val="FF0000"/>
          <w:szCs w:val="21"/>
        </w:rPr>
        <w:t>C</w:t>
      </w:r>
      <w:r w:rsidRPr="00CB01D4">
        <w:rPr>
          <w:rFonts w:ascii="Times New Roman" w:eastAsia="新宋体" w:hAnsi="Times New Roman"/>
          <w:color w:val="FF0000"/>
          <w:szCs w:val="21"/>
        </w:rPr>
        <w:t>错误。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故选：</w:t>
      </w:r>
      <w:r w:rsidRPr="00CB01D4">
        <w:rPr>
          <w:rFonts w:ascii="Times New Roman" w:eastAsia="新宋体" w:hAnsi="Times New Roman"/>
          <w:color w:val="FF0000"/>
          <w:szCs w:val="21"/>
        </w:rPr>
        <w:t>A</w:t>
      </w:r>
      <w:r w:rsidRPr="00CB01D4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2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2019•</w:t>
      </w:r>
      <w:r w:rsidRPr="00C57124">
        <w:rPr>
          <w:rFonts w:ascii="Times New Roman" w:eastAsia="新宋体" w:hAnsi="Times New Roman"/>
          <w:szCs w:val="21"/>
        </w:rPr>
        <w:t>郴州）关于重心，下列说法正确的是（　　）</w:t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A</w:t>
      </w:r>
      <w:r w:rsidRPr="00C57124">
        <w:rPr>
          <w:rFonts w:ascii="Times New Roman" w:eastAsia="新宋体" w:hAnsi="Times New Roman"/>
          <w:szCs w:val="21"/>
        </w:rPr>
        <w:t>．空心的足球没有重心</w:t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B</w:t>
      </w:r>
      <w:r w:rsidRPr="00C57124">
        <w:rPr>
          <w:rFonts w:ascii="Times New Roman" w:eastAsia="新宋体" w:hAnsi="Times New Roman"/>
          <w:szCs w:val="21"/>
        </w:rPr>
        <w:t>．物体的重心不一定在物体上</w:t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C</w:t>
      </w:r>
      <w:r w:rsidRPr="00C57124">
        <w:rPr>
          <w:rFonts w:ascii="Times New Roman" w:eastAsia="新宋体" w:hAnsi="Times New Roman"/>
          <w:szCs w:val="21"/>
        </w:rPr>
        <w:t>．将质地均匀的木球的中心挖去后，木球的重心就消失了</w:t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D</w:t>
      </w:r>
      <w:r w:rsidRPr="00C57124">
        <w:rPr>
          <w:rFonts w:ascii="Times New Roman" w:eastAsia="新宋体" w:hAnsi="Times New Roman"/>
          <w:szCs w:val="21"/>
        </w:rPr>
        <w:t>．物体受到的力全部</w:t>
      </w:r>
      <w:proofErr w:type="gramStart"/>
      <w:r w:rsidRPr="00C57124">
        <w:rPr>
          <w:rFonts w:ascii="Times New Roman" w:eastAsia="新宋体" w:hAnsi="Times New Roman"/>
          <w:szCs w:val="21"/>
        </w:rPr>
        <w:t>都作用</w:t>
      </w:r>
      <w:proofErr w:type="gramEnd"/>
      <w:r w:rsidRPr="00C57124">
        <w:rPr>
          <w:rFonts w:ascii="Times New Roman" w:eastAsia="新宋体" w:hAnsi="Times New Roman"/>
          <w:szCs w:val="21"/>
        </w:rPr>
        <w:t>在重心上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【解答】</w:t>
      </w:r>
      <w:r w:rsidRPr="00CB01D4">
        <w:rPr>
          <w:rFonts w:ascii="Times New Roman" w:eastAsia="新宋体" w:hAnsi="Times New Roman"/>
          <w:color w:val="FF0000"/>
          <w:szCs w:val="21"/>
        </w:rPr>
        <w:t>A</w:t>
      </w:r>
      <w:r w:rsidRPr="00CB01D4">
        <w:rPr>
          <w:rFonts w:ascii="Times New Roman" w:eastAsia="新宋体" w:hAnsi="Times New Roman"/>
          <w:color w:val="FF0000"/>
          <w:szCs w:val="21"/>
        </w:rPr>
        <w:t>、任何物体都有重心，故</w:t>
      </w:r>
      <w:r w:rsidRPr="00CB01D4">
        <w:rPr>
          <w:rFonts w:ascii="Times New Roman" w:eastAsia="新宋体" w:hAnsi="Times New Roman"/>
          <w:color w:val="FF0000"/>
          <w:szCs w:val="21"/>
        </w:rPr>
        <w:t>A</w:t>
      </w:r>
      <w:r w:rsidRPr="00CB01D4">
        <w:rPr>
          <w:rFonts w:ascii="Times New Roman" w:eastAsia="新宋体" w:hAnsi="Times New Roman"/>
          <w:color w:val="FF0000"/>
          <w:szCs w:val="21"/>
        </w:rPr>
        <w:t>错误；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B</w:t>
      </w:r>
      <w:r w:rsidRPr="00CB01D4">
        <w:rPr>
          <w:rFonts w:ascii="Times New Roman" w:eastAsia="新宋体" w:hAnsi="Times New Roman"/>
          <w:color w:val="FF0000"/>
          <w:szCs w:val="21"/>
        </w:rPr>
        <w:t>、重心不一定在物体上，也可以物体之外，比如均匀的圆环，重心在环外。故</w:t>
      </w:r>
      <w:r w:rsidRPr="00CB01D4">
        <w:rPr>
          <w:rFonts w:ascii="Times New Roman" w:eastAsia="新宋体" w:hAnsi="Times New Roman"/>
          <w:color w:val="FF0000"/>
          <w:szCs w:val="21"/>
        </w:rPr>
        <w:t>B</w:t>
      </w:r>
      <w:r w:rsidRPr="00CB01D4">
        <w:rPr>
          <w:rFonts w:ascii="Times New Roman" w:eastAsia="新宋体" w:hAnsi="Times New Roman"/>
          <w:color w:val="FF0000"/>
          <w:szCs w:val="21"/>
        </w:rPr>
        <w:t>正确；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C</w:t>
      </w:r>
      <w:r w:rsidRPr="00CB01D4">
        <w:rPr>
          <w:rFonts w:ascii="Times New Roman" w:eastAsia="新宋体" w:hAnsi="Times New Roman"/>
          <w:color w:val="FF0000"/>
          <w:szCs w:val="21"/>
        </w:rPr>
        <w:t>、物体重心的位置可以在物体上，也可以在物体外，如圆环、空心球它们的重心在中间的空心部位上，所以质地均匀的木球的中心挖去后，重心仍在其球心处，故</w:t>
      </w:r>
      <w:proofErr w:type="spellStart"/>
      <w:r w:rsidRPr="00CB01D4">
        <w:rPr>
          <w:rFonts w:ascii="Times New Roman" w:eastAsia="新宋体" w:hAnsi="Times New Roman"/>
          <w:color w:val="FF0000"/>
          <w:szCs w:val="21"/>
        </w:rPr>
        <w:t>C</w:t>
      </w:r>
      <w:proofErr w:type="spellEnd"/>
      <w:r w:rsidRPr="00CB01D4">
        <w:rPr>
          <w:rFonts w:ascii="Times New Roman" w:eastAsia="新宋体" w:hAnsi="Times New Roman"/>
          <w:color w:val="FF0000"/>
          <w:szCs w:val="21"/>
        </w:rPr>
        <w:t>错误；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D</w:t>
      </w:r>
      <w:r w:rsidRPr="00CB01D4">
        <w:rPr>
          <w:rFonts w:ascii="Times New Roman" w:eastAsia="新宋体" w:hAnsi="Times New Roman"/>
          <w:color w:val="FF0000"/>
          <w:szCs w:val="21"/>
        </w:rPr>
        <w:t>、重心是物体各部分所受重力的集中点，而物体受到的</w:t>
      </w:r>
      <w:proofErr w:type="gramStart"/>
      <w:r w:rsidRPr="00CB01D4">
        <w:rPr>
          <w:rFonts w:ascii="Times New Roman" w:eastAsia="新宋体" w:hAnsi="Times New Roman"/>
          <w:color w:val="FF0000"/>
          <w:szCs w:val="21"/>
        </w:rPr>
        <w:t>力并非都作用</w:t>
      </w:r>
      <w:proofErr w:type="gramEnd"/>
      <w:r w:rsidRPr="00CB01D4">
        <w:rPr>
          <w:rFonts w:ascii="Times New Roman" w:eastAsia="新宋体" w:hAnsi="Times New Roman"/>
          <w:color w:val="FF0000"/>
          <w:szCs w:val="21"/>
        </w:rPr>
        <w:t>在重心上，故</w:t>
      </w:r>
      <w:r w:rsidRPr="00CB01D4">
        <w:rPr>
          <w:rFonts w:ascii="Times New Roman" w:eastAsia="新宋体" w:hAnsi="Times New Roman"/>
          <w:color w:val="FF0000"/>
          <w:szCs w:val="21"/>
        </w:rPr>
        <w:t>D</w:t>
      </w:r>
      <w:r w:rsidRPr="00CB01D4">
        <w:rPr>
          <w:rFonts w:ascii="Times New Roman" w:eastAsia="新宋体" w:hAnsi="Times New Roman"/>
          <w:color w:val="FF0000"/>
          <w:szCs w:val="21"/>
        </w:rPr>
        <w:t>错误。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故选：</w:t>
      </w:r>
      <w:r w:rsidRPr="00CB01D4">
        <w:rPr>
          <w:rFonts w:ascii="Times New Roman" w:eastAsia="新宋体" w:hAnsi="Times New Roman"/>
          <w:color w:val="FF0000"/>
          <w:szCs w:val="21"/>
        </w:rPr>
        <w:t>B</w:t>
      </w:r>
      <w:r w:rsidRPr="00CB01D4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3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2019</w:t>
      </w:r>
      <w:r w:rsidRPr="00C57124">
        <w:rPr>
          <w:rFonts w:ascii="Times New Roman" w:eastAsia="新宋体" w:hAnsi="Times New Roman"/>
          <w:szCs w:val="21"/>
        </w:rPr>
        <w:t>春</w:t>
      </w:r>
      <w:r w:rsidRPr="00C57124">
        <w:rPr>
          <w:rFonts w:ascii="Times New Roman" w:eastAsia="新宋体" w:hAnsi="Times New Roman"/>
          <w:szCs w:val="21"/>
        </w:rPr>
        <w:t>•</w:t>
      </w:r>
      <w:r w:rsidRPr="00C57124">
        <w:rPr>
          <w:rFonts w:ascii="Times New Roman" w:eastAsia="新宋体" w:hAnsi="Times New Roman"/>
          <w:szCs w:val="21"/>
        </w:rPr>
        <w:t>北安市）如果没有重力，下列说法中不正确的是（　　）</w:t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A</w:t>
      </w:r>
      <w:r w:rsidRPr="00C57124">
        <w:rPr>
          <w:rFonts w:ascii="Times New Roman" w:eastAsia="新宋体" w:hAnsi="Times New Roman"/>
          <w:szCs w:val="21"/>
        </w:rPr>
        <w:t>．河水不再流动，再也看不见大瀑布</w:t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lastRenderedPageBreak/>
        <w:t>B</w:t>
      </w:r>
      <w:r w:rsidRPr="00C57124">
        <w:rPr>
          <w:rFonts w:ascii="Times New Roman" w:eastAsia="新宋体" w:hAnsi="Times New Roman"/>
          <w:szCs w:val="21"/>
        </w:rPr>
        <w:t>．人一跳起来就离开地球，再也回不来</w:t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C</w:t>
      </w:r>
      <w:r w:rsidRPr="00C57124">
        <w:rPr>
          <w:rFonts w:ascii="Times New Roman" w:eastAsia="新宋体" w:hAnsi="Times New Roman"/>
          <w:szCs w:val="21"/>
        </w:rPr>
        <w:t>．物体将失去质量</w:t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D</w:t>
      </w:r>
      <w:r w:rsidRPr="00C57124">
        <w:rPr>
          <w:rFonts w:ascii="Times New Roman" w:eastAsia="新宋体" w:hAnsi="Times New Roman"/>
          <w:szCs w:val="21"/>
        </w:rPr>
        <w:t>．杯子里的水倒不进口里面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【解答】</w:t>
      </w:r>
      <w:r w:rsidRPr="00CB01D4">
        <w:rPr>
          <w:rFonts w:ascii="Times New Roman" w:eastAsia="新宋体" w:hAnsi="Times New Roman"/>
          <w:color w:val="FF0000"/>
          <w:szCs w:val="21"/>
        </w:rPr>
        <w:t>A</w:t>
      </w:r>
      <w:r w:rsidRPr="00CB01D4">
        <w:rPr>
          <w:rFonts w:ascii="Times New Roman" w:eastAsia="新宋体" w:hAnsi="Times New Roman"/>
          <w:color w:val="FF0000"/>
          <w:szCs w:val="21"/>
        </w:rPr>
        <w:t>、如果没有重力，河水不会因为受到重力作用向下运动，再也看不见大瀑布；故</w:t>
      </w:r>
      <w:r w:rsidRPr="00CB01D4">
        <w:rPr>
          <w:rFonts w:ascii="Times New Roman" w:eastAsia="新宋体" w:hAnsi="Times New Roman"/>
          <w:color w:val="FF0000"/>
          <w:szCs w:val="21"/>
        </w:rPr>
        <w:t>A</w:t>
      </w:r>
      <w:r w:rsidRPr="00CB01D4">
        <w:rPr>
          <w:rFonts w:ascii="Times New Roman" w:eastAsia="新宋体" w:hAnsi="Times New Roman"/>
          <w:color w:val="FF0000"/>
          <w:szCs w:val="21"/>
        </w:rPr>
        <w:t>正确；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B</w:t>
      </w:r>
      <w:r w:rsidRPr="00CB01D4">
        <w:rPr>
          <w:rFonts w:ascii="Times New Roman" w:eastAsia="新宋体" w:hAnsi="Times New Roman"/>
          <w:color w:val="FF0000"/>
          <w:szCs w:val="21"/>
        </w:rPr>
        <w:t>、如果没有重力，人一跳起来就会离开地球，再也回不来；故</w:t>
      </w:r>
      <w:r w:rsidRPr="00CB01D4">
        <w:rPr>
          <w:rFonts w:ascii="Times New Roman" w:eastAsia="新宋体" w:hAnsi="Times New Roman"/>
          <w:color w:val="FF0000"/>
          <w:szCs w:val="21"/>
        </w:rPr>
        <w:t>B</w:t>
      </w:r>
      <w:r w:rsidRPr="00CB01D4">
        <w:rPr>
          <w:rFonts w:ascii="Times New Roman" w:eastAsia="新宋体" w:hAnsi="Times New Roman"/>
          <w:color w:val="FF0000"/>
          <w:szCs w:val="21"/>
        </w:rPr>
        <w:t>正确；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C</w:t>
      </w:r>
      <w:r w:rsidRPr="00CB01D4">
        <w:rPr>
          <w:rFonts w:ascii="Times New Roman" w:eastAsia="新宋体" w:hAnsi="Times New Roman"/>
          <w:color w:val="FF0000"/>
          <w:szCs w:val="21"/>
        </w:rPr>
        <w:t>、质量是物体的属性，在任何情况下物体都会有质量，与是否受重力无关；故</w:t>
      </w:r>
      <w:r w:rsidRPr="00CB01D4">
        <w:rPr>
          <w:rFonts w:ascii="Times New Roman" w:eastAsia="新宋体" w:hAnsi="Times New Roman"/>
          <w:color w:val="FF0000"/>
          <w:szCs w:val="21"/>
        </w:rPr>
        <w:t>C</w:t>
      </w:r>
      <w:r w:rsidRPr="00CB01D4">
        <w:rPr>
          <w:rFonts w:ascii="Times New Roman" w:eastAsia="新宋体" w:hAnsi="Times New Roman"/>
          <w:color w:val="FF0000"/>
          <w:szCs w:val="21"/>
        </w:rPr>
        <w:t>错误；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D</w:t>
      </w:r>
      <w:r w:rsidRPr="00CB01D4">
        <w:rPr>
          <w:rFonts w:ascii="Times New Roman" w:eastAsia="新宋体" w:hAnsi="Times New Roman"/>
          <w:color w:val="FF0000"/>
          <w:szCs w:val="21"/>
        </w:rPr>
        <w:t>、如果没有重力，杯子里的水不会向下运动，所以倒不进口中；故</w:t>
      </w:r>
      <w:r w:rsidRPr="00CB01D4">
        <w:rPr>
          <w:rFonts w:ascii="Times New Roman" w:eastAsia="新宋体" w:hAnsi="Times New Roman"/>
          <w:color w:val="FF0000"/>
          <w:szCs w:val="21"/>
        </w:rPr>
        <w:t>D</w:t>
      </w:r>
      <w:r w:rsidRPr="00CB01D4">
        <w:rPr>
          <w:rFonts w:ascii="Times New Roman" w:eastAsia="新宋体" w:hAnsi="Times New Roman"/>
          <w:color w:val="FF0000"/>
          <w:szCs w:val="21"/>
        </w:rPr>
        <w:t>正确。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故选：</w:t>
      </w:r>
      <w:r w:rsidRPr="00CB01D4">
        <w:rPr>
          <w:rFonts w:ascii="Times New Roman" w:eastAsia="新宋体" w:hAnsi="Times New Roman"/>
          <w:color w:val="FF0000"/>
          <w:szCs w:val="21"/>
        </w:rPr>
        <w:t>C</w:t>
      </w:r>
      <w:r w:rsidRPr="00CB01D4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4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2019</w:t>
      </w:r>
      <w:r w:rsidRPr="00C57124">
        <w:rPr>
          <w:rFonts w:ascii="Times New Roman" w:eastAsia="新宋体" w:hAnsi="Times New Roman"/>
          <w:szCs w:val="21"/>
        </w:rPr>
        <w:t>春</w:t>
      </w:r>
      <w:r w:rsidRPr="00C57124">
        <w:rPr>
          <w:rFonts w:ascii="Times New Roman" w:eastAsia="新宋体" w:hAnsi="Times New Roman"/>
          <w:szCs w:val="21"/>
        </w:rPr>
        <w:t>•</w:t>
      </w:r>
      <w:r w:rsidRPr="00C57124">
        <w:rPr>
          <w:rFonts w:ascii="Times New Roman" w:eastAsia="新宋体" w:hAnsi="Times New Roman"/>
          <w:szCs w:val="21"/>
        </w:rPr>
        <w:t>新密）下列关于重力的理解正确的是（　　）</w:t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A</w:t>
      </w:r>
      <w:r w:rsidRPr="00C57124">
        <w:rPr>
          <w:rFonts w:ascii="Times New Roman" w:eastAsia="新宋体" w:hAnsi="Times New Roman"/>
          <w:szCs w:val="21"/>
        </w:rPr>
        <w:t>．一个鸡蛋所受的重力约为</w:t>
      </w:r>
      <w:r w:rsidRPr="00C57124">
        <w:rPr>
          <w:rFonts w:ascii="Times New Roman" w:eastAsia="新宋体" w:hAnsi="Times New Roman"/>
          <w:szCs w:val="21"/>
        </w:rPr>
        <w:t>10N</w:t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B</w:t>
      </w:r>
      <w:r w:rsidRPr="00C57124">
        <w:rPr>
          <w:rFonts w:ascii="Times New Roman" w:eastAsia="新宋体" w:hAnsi="Times New Roman"/>
          <w:szCs w:val="21"/>
        </w:rPr>
        <w:t>．重力的方向总是垂直向下的</w:t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C</w:t>
      </w:r>
      <w:r w:rsidRPr="00C57124">
        <w:rPr>
          <w:rFonts w:ascii="Times New Roman" w:eastAsia="新宋体" w:hAnsi="Times New Roman"/>
          <w:szCs w:val="21"/>
        </w:rPr>
        <w:t>．重力的施力物体是地球</w:t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D</w:t>
      </w:r>
      <w:r w:rsidRPr="00C57124">
        <w:rPr>
          <w:rFonts w:ascii="Times New Roman" w:eastAsia="新宋体" w:hAnsi="Times New Roman"/>
          <w:szCs w:val="21"/>
        </w:rPr>
        <w:t>．将八年级下册物理课本从地球带到月球，质量不变，重力不变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【解答】</w:t>
      </w:r>
      <w:r w:rsidRPr="00CB01D4">
        <w:rPr>
          <w:rFonts w:ascii="Times New Roman" w:eastAsia="新宋体" w:hAnsi="Times New Roman"/>
          <w:color w:val="FF0000"/>
          <w:szCs w:val="21"/>
        </w:rPr>
        <w:t>A</w:t>
      </w:r>
      <w:r w:rsidRPr="00CB01D4">
        <w:rPr>
          <w:rFonts w:ascii="Times New Roman" w:eastAsia="新宋体" w:hAnsi="Times New Roman"/>
          <w:color w:val="FF0000"/>
          <w:szCs w:val="21"/>
        </w:rPr>
        <w:t>、一个鸡蛋的质量约</w:t>
      </w:r>
      <w:r w:rsidRPr="00CB01D4">
        <w:rPr>
          <w:rFonts w:ascii="Times New Roman" w:eastAsia="新宋体" w:hAnsi="Times New Roman"/>
          <w:color w:val="FF0000"/>
          <w:szCs w:val="21"/>
        </w:rPr>
        <w:t>50g</w:t>
      </w:r>
      <w:r w:rsidRPr="00CB01D4">
        <w:rPr>
          <w:rFonts w:ascii="Times New Roman" w:eastAsia="新宋体" w:hAnsi="Times New Roman"/>
          <w:color w:val="FF0000"/>
          <w:szCs w:val="21"/>
        </w:rPr>
        <w:t>＝</w:t>
      </w:r>
      <w:r w:rsidRPr="00CB01D4">
        <w:rPr>
          <w:rFonts w:ascii="Times New Roman" w:eastAsia="新宋体" w:hAnsi="Times New Roman"/>
          <w:color w:val="FF0000"/>
          <w:szCs w:val="21"/>
        </w:rPr>
        <w:t>0.05kg</w:t>
      </w:r>
      <w:r w:rsidRPr="00CB01D4">
        <w:rPr>
          <w:rFonts w:ascii="Times New Roman" w:eastAsia="新宋体" w:hAnsi="Times New Roman"/>
          <w:color w:val="FF0000"/>
          <w:szCs w:val="21"/>
        </w:rPr>
        <w:t>，受到的重力在</w:t>
      </w:r>
      <w:r w:rsidRPr="00CB01D4">
        <w:rPr>
          <w:rFonts w:ascii="Times New Roman" w:eastAsia="新宋体" w:hAnsi="Times New Roman"/>
          <w:color w:val="FF0000"/>
          <w:szCs w:val="21"/>
        </w:rPr>
        <w:t>G</w:t>
      </w:r>
      <w:r w:rsidRPr="00CB01D4">
        <w:rPr>
          <w:rFonts w:ascii="Times New Roman" w:eastAsia="新宋体" w:hAnsi="Times New Roman"/>
          <w:color w:val="FF0000"/>
          <w:szCs w:val="21"/>
        </w:rPr>
        <w:t>＝</w:t>
      </w:r>
      <w:r w:rsidRPr="00CB01D4">
        <w:rPr>
          <w:rFonts w:ascii="Times New Roman" w:eastAsia="新宋体" w:hAnsi="Times New Roman"/>
          <w:color w:val="FF0000"/>
          <w:szCs w:val="21"/>
        </w:rPr>
        <w:t>mg</w:t>
      </w:r>
      <w:r w:rsidRPr="00CB01D4">
        <w:rPr>
          <w:rFonts w:ascii="Times New Roman" w:eastAsia="新宋体" w:hAnsi="Times New Roman"/>
          <w:color w:val="FF0000"/>
          <w:szCs w:val="21"/>
        </w:rPr>
        <w:t>＝</w:t>
      </w:r>
      <w:r w:rsidRPr="00CB01D4">
        <w:rPr>
          <w:rFonts w:ascii="Times New Roman" w:eastAsia="新宋体" w:hAnsi="Times New Roman"/>
          <w:color w:val="FF0000"/>
          <w:szCs w:val="21"/>
        </w:rPr>
        <w:t>0.05kg×10N/kg</w:t>
      </w:r>
      <w:r w:rsidRPr="00CB01D4">
        <w:rPr>
          <w:rFonts w:ascii="Times New Roman" w:eastAsia="新宋体" w:hAnsi="Times New Roman"/>
          <w:color w:val="FF0000"/>
          <w:szCs w:val="21"/>
        </w:rPr>
        <w:t>＝</w:t>
      </w:r>
      <w:r w:rsidRPr="00CB01D4">
        <w:rPr>
          <w:rFonts w:ascii="Times New Roman" w:eastAsia="新宋体" w:hAnsi="Times New Roman"/>
          <w:color w:val="FF0000"/>
          <w:szCs w:val="21"/>
        </w:rPr>
        <w:t>0.5N</w:t>
      </w:r>
      <w:r w:rsidRPr="00CB01D4">
        <w:rPr>
          <w:rFonts w:ascii="Times New Roman" w:eastAsia="新宋体" w:hAnsi="Times New Roman"/>
          <w:color w:val="FF0000"/>
          <w:szCs w:val="21"/>
        </w:rPr>
        <w:t>左右。故</w:t>
      </w:r>
      <w:r w:rsidRPr="00CB01D4">
        <w:rPr>
          <w:rFonts w:ascii="Times New Roman" w:eastAsia="新宋体" w:hAnsi="Times New Roman"/>
          <w:color w:val="FF0000"/>
          <w:szCs w:val="21"/>
        </w:rPr>
        <w:t>A</w:t>
      </w:r>
      <w:r w:rsidRPr="00CB01D4">
        <w:rPr>
          <w:rFonts w:ascii="Times New Roman" w:eastAsia="新宋体" w:hAnsi="Times New Roman"/>
          <w:color w:val="FF0000"/>
          <w:szCs w:val="21"/>
        </w:rPr>
        <w:t>错误；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B</w:t>
      </w:r>
      <w:r w:rsidRPr="00CB01D4">
        <w:rPr>
          <w:rFonts w:ascii="Times New Roman" w:eastAsia="新宋体" w:hAnsi="Times New Roman"/>
          <w:color w:val="FF0000"/>
          <w:szCs w:val="21"/>
        </w:rPr>
        <w:t>、重力的方向总是竖直向下。故</w:t>
      </w:r>
      <w:r w:rsidRPr="00CB01D4">
        <w:rPr>
          <w:rFonts w:ascii="Times New Roman" w:eastAsia="新宋体" w:hAnsi="Times New Roman"/>
          <w:color w:val="FF0000"/>
          <w:szCs w:val="21"/>
        </w:rPr>
        <w:t>B</w:t>
      </w:r>
      <w:r w:rsidRPr="00CB01D4">
        <w:rPr>
          <w:rFonts w:ascii="Times New Roman" w:eastAsia="新宋体" w:hAnsi="Times New Roman"/>
          <w:color w:val="FF0000"/>
          <w:szCs w:val="21"/>
        </w:rPr>
        <w:t>错误；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C</w:t>
      </w:r>
      <w:r w:rsidRPr="00CB01D4">
        <w:rPr>
          <w:rFonts w:ascii="Times New Roman" w:eastAsia="新宋体" w:hAnsi="Times New Roman"/>
          <w:color w:val="FF0000"/>
          <w:szCs w:val="21"/>
        </w:rPr>
        <w:t>、重力是由于地球对物体的吸引而产生的力，施力物体是地球。故</w:t>
      </w:r>
      <w:r w:rsidRPr="00CB01D4">
        <w:rPr>
          <w:rFonts w:ascii="Times New Roman" w:eastAsia="新宋体" w:hAnsi="Times New Roman"/>
          <w:color w:val="FF0000"/>
          <w:szCs w:val="21"/>
        </w:rPr>
        <w:t>C</w:t>
      </w:r>
      <w:r w:rsidRPr="00CB01D4">
        <w:rPr>
          <w:rFonts w:ascii="Times New Roman" w:eastAsia="新宋体" w:hAnsi="Times New Roman"/>
          <w:color w:val="FF0000"/>
          <w:szCs w:val="21"/>
        </w:rPr>
        <w:t>正确；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D</w:t>
      </w:r>
      <w:r w:rsidRPr="00CB01D4">
        <w:rPr>
          <w:rFonts w:ascii="Times New Roman" w:eastAsia="新宋体" w:hAnsi="Times New Roman"/>
          <w:color w:val="FF0000"/>
          <w:szCs w:val="21"/>
        </w:rPr>
        <w:t>、月球重力是地球重力的六分之一，所以将八年级下册物理课本从地球带到月球，重力变小；质量与位置无关，所以质量不变。故</w:t>
      </w:r>
      <w:r w:rsidRPr="00CB01D4">
        <w:rPr>
          <w:rFonts w:ascii="Times New Roman" w:eastAsia="新宋体" w:hAnsi="Times New Roman"/>
          <w:color w:val="FF0000"/>
          <w:szCs w:val="21"/>
        </w:rPr>
        <w:t>D</w:t>
      </w:r>
      <w:r w:rsidRPr="00CB01D4">
        <w:rPr>
          <w:rFonts w:ascii="Times New Roman" w:eastAsia="新宋体" w:hAnsi="Times New Roman"/>
          <w:color w:val="FF0000"/>
          <w:szCs w:val="21"/>
        </w:rPr>
        <w:t>错误。</w:t>
      </w:r>
    </w:p>
    <w:p w:rsidR="00B34005" w:rsidRPr="00CB01D4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CB01D4">
        <w:rPr>
          <w:rFonts w:ascii="Times New Roman" w:eastAsia="新宋体" w:hAnsi="Times New Roman"/>
          <w:color w:val="FF0000"/>
          <w:szCs w:val="21"/>
        </w:rPr>
        <w:t>故选：</w:t>
      </w:r>
      <w:r w:rsidRPr="00CB01D4">
        <w:rPr>
          <w:rFonts w:ascii="Times New Roman" w:eastAsia="新宋体" w:hAnsi="Times New Roman"/>
          <w:color w:val="FF0000"/>
          <w:szCs w:val="21"/>
        </w:rPr>
        <w:t>C</w:t>
      </w:r>
      <w:r w:rsidRPr="00CB01D4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5</w:t>
      </w:r>
      <w:r w:rsidRPr="00C57124">
        <w:rPr>
          <w:rFonts w:ascii="Times New Roman" w:eastAsia="新宋体" w:hAnsi="Times New Roman"/>
          <w:szCs w:val="21"/>
        </w:rPr>
        <w:t>．下列物体所受重力的示意图正确的是（　　）</w:t>
      </w:r>
    </w:p>
    <w:p w:rsidR="00B34005" w:rsidRPr="00C57124" w:rsidRDefault="00B34005" w:rsidP="00B3400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A</w:t>
      </w:r>
      <w:r w:rsidRPr="00C57124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90600" cy="1038225"/>
            <wp:effectExtent l="0" t="0" r="0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124">
        <w:rPr>
          <w:rFonts w:ascii="Times New Roman" w:hAnsi="Times New Roman"/>
        </w:rPr>
        <w:tab/>
      </w:r>
      <w:r w:rsidRPr="00C57124">
        <w:rPr>
          <w:rFonts w:ascii="Times New Roman" w:eastAsia="新宋体" w:hAnsi="Times New Roman"/>
          <w:szCs w:val="21"/>
        </w:rPr>
        <w:t>B</w:t>
      </w:r>
      <w:r w:rsidRPr="00C57124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276350" cy="695325"/>
            <wp:effectExtent l="0" t="0" r="0" b="952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C</w:t>
      </w:r>
      <w:r w:rsidRPr="00C57124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85850" cy="838200"/>
            <wp:effectExtent l="0" t="0" r="0" b="0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124">
        <w:rPr>
          <w:rFonts w:ascii="Times New Roman" w:hAnsi="Times New Roman"/>
        </w:rPr>
        <w:tab/>
      </w:r>
      <w:r w:rsidRPr="00C57124">
        <w:rPr>
          <w:rFonts w:ascii="Times New Roman" w:eastAsia="新宋体" w:hAnsi="Times New Roman"/>
          <w:szCs w:val="21"/>
        </w:rPr>
        <w:t>D</w:t>
      </w:r>
      <w:r w:rsidRPr="00C57124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409700" cy="619125"/>
            <wp:effectExtent l="0" t="0" r="0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lastRenderedPageBreak/>
        <w:t>【解答】（</w:t>
      </w:r>
      <w:r w:rsidRPr="00B07D81">
        <w:rPr>
          <w:rFonts w:ascii="Times New Roman" w:eastAsia="新宋体" w:hAnsi="Times New Roman"/>
          <w:color w:val="FF0000"/>
          <w:szCs w:val="21"/>
        </w:rPr>
        <w:t>1</w:t>
      </w:r>
      <w:r w:rsidRPr="00B07D81">
        <w:rPr>
          <w:rFonts w:ascii="Times New Roman" w:eastAsia="新宋体" w:hAnsi="Times New Roman"/>
          <w:color w:val="FF0000"/>
          <w:szCs w:val="21"/>
        </w:rPr>
        <w:t>）重力的作用点在物体的重心上，故</w:t>
      </w:r>
      <w:r w:rsidRPr="00B07D81">
        <w:rPr>
          <w:rFonts w:ascii="Times New Roman" w:eastAsia="新宋体" w:hAnsi="Times New Roman"/>
          <w:color w:val="FF0000"/>
          <w:szCs w:val="21"/>
        </w:rPr>
        <w:t>A</w:t>
      </w:r>
      <w:r w:rsidRPr="00B07D81">
        <w:rPr>
          <w:rFonts w:ascii="Times New Roman" w:eastAsia="新宋体" w:hAnsi="Times New Roman"/>
          <w:color w:val="FF0000"/>
          <w:szCs w:val="21"/>
        </w:rPr>
        <w:t>正确、</w:t>
      </w:r>
      <w:r w:rsidRPr="00B07D81">
        <w:rPr>
          <w:rFonts w:ascii="Times New Roman" w:eastAsia="新宋体" w:hAnsi="Times New Roman"/>
          <w:color w:val="FF0000"/>
          <w:szCs w:val="21"/>
        </w:rPr>
        <w:t>D</w:t>
      </w:r>
      <w:r w:rsidRPr="00B07D81">
        <w:rPr>
          <w:rFonts w:ascii="Times New Roman" w:eastAsia="新宋体" w:hAnsi="Times New Roman"/>
          <w:color w:val="FF0000"/>
          <w:szCs w:val="21"/>
        </w:rPr>
        <w:t>错误；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（</w:t>
      </w:r>
      <w:r w:rsidRPr="00B07D81">
        <w:rPr>
          <w:rFonts w:ascii="Times New Roman" w:eastAsia="新宋体" w:hAnsi="Times New Roman"/>
          <w:color w:val="FF0000"/>
          <w:szCs w:val="21"/>
        </w:rPr>
        <w:t>2</w:t>
      </w:r>
      <w:r w:rsidRPr="00B07D81">
        <w:rPr>
          <w:rFonts w:ascii="Times New Roman" w:eastAsia="新宋体" w:hAnsi="Times New Roman"/>
          <w:color w:val="FF0000"/>
          <w:szCs w:val="21"/>
        </w:rPr>
        <w:t>）重力的方向是竖直向下的，故</w:t>
      </w:r>
      <w:r w:rsidRPr="00B07D81">
        <w:rPr>
          <w:rFonts w:ascii="Times New Roman" w:eastAsia="新宋体" w:hAnsi="Times New Roman"/>
          <w:color w:val="FF0000"/>
          <w:szCs w:val="21"/>
        </w:rPr>
        <w:t>BC</w:t>
      </w:r>
      <w:r w:rsidRPr="00B07D81">
        <w:rPr>
          <w:rFonts w:ascii="Times New Roman" w:eastAsia="新宋体" w:hAnsi="Times New Roman"/>
          <w:color w:val="FF0000"/>
          <w:szCs w:val="21"/>
        </w:rPr>
        <w:t>错误。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故选：</w:t>
      </w:r>
      <w:r w:rsidRPr="00B07D81">
        <w:rPr>
          <w:rFonts w:ascii="Times New Roman" w:eastAsia="新宋体" w:hAnsi="Times New Roman"/>
          <w:color w:val="FF0000"/>
          <w:szCs w:val="21"/>
        </w:rPr>
        <w:t>A</w:t>
      </w:r>
      <w:r w:rsidRPr="00B07D81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6</w:t>
      </w:r>
      <w:r w:rsidRPr="00C57124">
        <w:rPr>
          <w:rFonts w:ascii="Times New Roman" w:eastAsia="新宋体" w:hAnsi="Times New Roman"/>
          <w:szCs w:val="21"/>
        </w:rPr>
        <w:t>．利用铅垂线和三角尺判断桌面是否水平，如图所示的做法中正确的是（　　）</w:t>
      </w:r>
    </w:p>
    <w:p w:rsidR="00B34005" w:rsidRPr="00C57124" w:rsidRDefault="00B34005" w:rsidP="00B3400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A</w:t>
      </w:r>
      <w:r w:rsidRPr="00C57124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38225" cy="923925"/>
            <wp:effectExtent l="0" t="0" r="9525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124">
        <w:rPr>
          <w:rFonts w:ascii="Times New Roman" w:hAnsi="Times New Roman"/>
        </w:rPr>
        <w:tab/>
      </w:r>
      <w:r w:rsidRPr="00C57124">
        <w:rPr>
          <w:rFonts w:ascii="Times New Roman" w:eastAsia="新宋体" w:hAnsi="Times New Roman"/>
          <w:szCs w:val="21"/>
        </w:rPr>
        <w:t>B</w:t>
      </w:r>
      <w:r w:rsidRPr="00C57124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28700" cy="1019175"/>
            <wp:effectExtent l="0" t="0" r="0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C</w:t>
      </w:r>
      <w:r w:rsidRPr="00C57124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38225" cy="971550"/>
            <wp:effectExtent l="0" t="0" r="9525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124">
        <w:rPr>
          <w:rFonts w:ascii="Times New Roman" w:hAnsi="Times New Roman"/>
        </w:rPr>
        <w:tab/>
      </w:r>
      <w:r w:rsidRPr="00C57124">
        <w:rPr>
          <w:rFonts w:ascii="Times New Roman" w:eastAsia="新宋体" w:hAnsi="Times New Roman"/>
          <w:szCs w:val="21"/>
        </w:rPr>
        <w:t>D</w:t>
      </w:r>
      <w:r w:rsidRPr="00C57124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38225" cy="942975"/>
            <wp:effectExtent l="0" t="0" r="9525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【解答】三角尺有两个直角边，把三角尺竖直放置，一个直角边放在桌面上，另一个直角边放上重锤线，因为重力的方向是竖直向下的，如果重锤线与直角边是平行的，则表明桌面是水平的，故</w:t>
      </w:r>
      <w:r w:rsidRPr="00B07D81">
        <w:rPr>
          <w:rFonts w:ascii="Times New Roman" w:eastAsia="新宋体" w:hAnsi="Times New Roman"/>
          <w:color w:val="FF0000"/>
          <w:szCs w:val="21"/>
        </w:rPr>
        <w:t>C</w:t>
      </w:r>
      <w:r w:rsidRPr="00B07D81">
        <w:rPr>
          <w:rFonts w:ascii="Times New Roman" w:eastAsia="新宋体" w:hAnsi="Times New Roman"/>
          <w:color w:val="FF0000"/>
          <w:szCs w:val="21"/>
        </w:rPr>
        <w:t>符合题意；而</w:t>
      </w:r>
      <w:r w:rsidRPr="00B07D81">
        <w:rPr>
          <w:rFonts w:ascii="Times New Roman" w:eastAsia="新宋体" w:hAnsi="Times New Roman"/>
          <w:color w:val="FF0000"/>
          <w:szCs w:val="21"/>
        </w:rPr>
        <w:t>ABD</w:t>
      </w:r>
      <w:r w:rsidRPr="00B07D81">
        <w:rPr>
          <w:rFonts w:ascii="Times New Roman" w:eastAsia="新宋体" w:hAnsi="Times New Roman"/>
          <w:color w:val="FF0000"/>
          <w:szCs w:val="21"/>
        </w:rPr>
        <w:t>都无法判定桌面是否水平。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故选：</w:t>
      </w:r>
      <w:r w:rsidRPr="00B07D81">
        <w:rPr>
          <w:rFonts w:ascii="Times New Roman" w:eastAsia="新宋体" w:hAnsi="Times New Roman"/>
          <w:color w:val="FF0000"/>
          <w:szCs w:val="21"/>
        </w:rPr>
        <w:t>C</w:t>
      </w:r>
      <w:r w:rsidRPr="00B07D81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7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2019</w:t>
      </w:r>
      <w:r w:rsidRPr="00C57124">
        <w:rPr>
          <w:rFonts w:ascii="Times New Roman" w:eastAsia="新宋体" w:hAnsi="Times New Roman"/>
          <w:szCs w:val="21"/>
        </w:rPr>
        <w:t>春</w:t>
      </w:r>
      <w:r w:rsidRPr="00C57124">
        <w:rPr>
          <w:rFonts w:ascii="Times New Roman" w:eastAsia="新宋体" w:hAnsi="Times New Roman"/>
          <w:szCs w:val="21"/>
        </w:rPr>
        <w:t>•</w:t>
      </w:r>
      <w:r w:rsidRPr="00C57124">
        <w:rPr>
          <w:rFonts w:ascii="Times New Roman" w:eastAsia="新宋体" w:hAnsi="Times New Roman"/>
          <w:szCs w:val="21"/>
        </w:rPr>
        <w:t>重庆）下列</w:t>
      </w:r>
      <w:proofErr w:type="gramStart"/>
      <w:r w:rsidRPr="00C57124">
        <w:rPr>
          <w:rFonts w:ascii="Times New Roman" w:eastAsia="新宋体" w:hAnsi="Times New Roman"/>
          <w:szCs w:val="21"/>
        </w:rPr>
        <w:t>图象</w:t>
      </w:r>
      <w:proofErr w:type="gramEnd"/>
      <w:r w:rsidRPr="00C57124">
        <w:rPr>
          <w:rFonts w:ascii="Times New Roman" w:eastAsia="新宋体" w:hAnsi="Times New Roman"/>
          <w:szCs w:val="21"/>
        </w:rPr>
        <w:t>中，能正确表示物体所受重力与质量关系的是（　　）</w:t>
      </w:r>
    </w:p>
    <w:p w:rsidR="00B34005" w:rsidRPr="00C57124" w:rsidRDefault="00B34005" w:rsidP="00B3400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A</w:t>
      </w:r>
      <w:r w:rsidRPr="00C57124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742950" cy="752475"/>
            <wp:effectExtent l="0" t="0" r="0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124">
        <w:rPr>
          <w:rFonts w:ascii="Times New Roman" w:hAnsi="Times New Roman"/>
        </w:rPr>
        <w:tab/>
      </w:r>
      <w:r w:rsidRPr="00C57124">
        <w:rPr>
          <w:rFonts w:ascii="Times New Roman" w:eastAsia="新宋体" w:hAnsi="Times New Roman"/>
          <w:szCs w:val="21"/>
        </w:rPr>
        <w:t>B</w:t>
      </w:r>
      <w:r w:rsidRPr="00C57124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742950" cy="733425"/>
            <wp:effectExtent l="0" t="0" r="0" b="952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124">
        <w:rPr>
          <w:rFonts w:ascii="Times New Roman" w:hAnsi="Times New Roman"/>
        </w:rPr>
        <w:tab/>
      </w:r>
    </w:p>
    <w:p w:rsidR="00B34005" w:rsidRPr="00C57124" w:rsidRDefault="00B34005" w:rsidP="00B3400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C</w:t>
      </w:r>
      <w:r w:rsidRPr="00C57124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742950" cy="752475"/>
            <wp:effectExtent l="0" t="0" r="0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124">
        <w:rPr>
          <w:rFonts w:ascii="Times New Roman" w:hAnsi="Times New Roman"/>
        </w:rPr>
        <w:tab/>
      </w:r>
      <w:r w:rsidRPr="00C57124">
        <w:rPr>
          <w:rFonts w:ascii="Times New Roman" w:eastAsia="新宋体" w:hAnsi="Times New Roman"/>
          <w:szCs w:val="21"/>
        </w:rPr>
        <w:t>D</w:t>
      </w:r>
      <w:r w:rsidRPr="00C57124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57250" cy="847725"/>
            <wp:effectExtent l="0" t="0" r="0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【解答】物体的重力和质量成正比，当质量为零时，重力也为零，所以重力和质量的关系</w:t>
      </w:r>
      <w:proofErr w:type="gramStart"/>
      <w:r w:rsidRPr="00B07D81">
        <w:rPr>
          <w:rFonts w:ascii="Times New Roman" w:eastAsia="新宋体" w:hAnsi="Times New Roman"/>
          <w:color w:val="FF0000"/>
          <w:szCs w:val="21"/>
        </w:rPr>
        <w:t>图象</w:t>
      </w:r>
      <w:proofErr w:type="gramEnd"/>
      <w:r w:rsidRPr="00B07D81">
        <w:rPr>
          <w:rFonts w:ascii="Times New Roman" w:eastAsia="新宋体" w:hAnsi="Times New Roman"/>
          <w:color w:val="FF0000"/>
          <w:szCs w:val="21"/>
        </w:rPr>
        <w:t>是一条过原点的倾斜直线。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故选：</w:t>
      </w:r>
      <w:r w:rsidRPr="00B07D81">
        <w:rPr>
          <w:rFonts w:ascii="Times New Roman" w:eastAsia="新宋体" w:hAnsi="Times New Roman"/>
          <w:color w:val="FF0000"/>
          <w:szCs w:val="21"/>
        </w:rPr>
        <w:t>A</w:t>
      </w:r>
      <w:r w:rsidRPr="00B07D81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8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2019</w:t>
      </w:r>
      <w:r w:rsidRPr="00C57124">
        <w:rPr>
          <w:rFonts w:ascii="Times New Roman" w:eastAsia="新宋体" w:hAnsi="Times New Roman"/>
          <w:szCs w:val="21"/>
        </w:rPr>
        <w:t>春</w:t>
      </w:r>
      <w:r w:rsidRPr="00C57124">
        <w:rPr>
          <w:rFonts w:ascii="Times New Roman" w:eastAsia="新宋体" w:hAnsi="Times New Roman"/>
          <w:szCs w:val="21"/>
        </w:rPr>
        <w:t>•</w:t>
      </w:r>
      <w:r w:rsidRPr="00C57124">
        <w:rPr>
          <w:rFonts w:ascii="Times New Roman" w:eastAsia="新宋体" w:hAnsi="Times New Roman"/>
          <w:szCs w:val="21"/>
        </w:rPr>
        <w:t>运城）下列物体重力约为</w:t>
      </w:r>
      <w:r w:rsidRPr="00C57124">
        <w:rPr>
          <w:rFonts w:ascii="Times New Roman" w:eastAsia="新宋体" w:hAnsi="Times New Roman"/>
          <w:szCs w:val="21"/>
        </w:rPr>
        <w:t>1N</w:t>
      </w:r>
      <w:r w:rsidRPr="00C57124">
        <w:rPr>
          <w:rFonts w:ascii="Times New Roman" w:eastAsia="新宋体" w:hAnsi="Times New Roman"/>
          <w:szCs w:val="21"/>
        </w:rPr>
        <w:t>的是（　　）</w:t>
      </w:r>
    </w:p>
    <w:p w:rsidR="00B34005" w:rsidRPr="00C57124" w:rsidRDefault="00B34005" w:rsidP="00B3400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A</w:t>
      </w:r>
      <w:r w:rsidRPr="00C57124">
        <w:rPr>
          <w:rFonts w:ascii="Times New Roman" w:eastAsia="新宋体" w:hAnsi="Times New Roman"/>
          <w:szCs w:val="21"/>
        </w:rPr>
        <w:t>．一本物理书</w:t>
      </w:r>
      <w:r w:rsidRPr="00C57124">
        <w:rPr>
          <w:rFonts w:ascii="Times New Roman" w:hAnsi="Times New Roman"/>
        </w:rPr>
        <w:tab/>
      </w:r>
      <w:r w:rsidRPr="00C57124">
        <w:rPr>
          <w:rFonts w:ascii="Times New Roman" w:eastAsia="新宋体" w:hAnsi="Times New Roman"/>
          <w:szCs w:val="21"/>
        </w:rPr>
        <w:t>B</w:t>
      </w:r>
      <w:r w:rsidRPr="00C57124">
        <w:rPr>
          <w:rFonts w:ascii="Times New Roman" w:eastAsia="新宋体" w:hAnsi="Times New Roman"/>
          <w:szCs w:val="21"/>
        </w:rPr>
        <w:t>．两个鸡蛋</w:t>
      </w:r>
      <w:r w:rsidRPr="00C57124">
        <w:rPr>
          <w:rFonts w:ascii="Times New Roman" w:hAnsi="Times New Roman"/>
        </w:rPr>
        <w:tab/>
      </w:r>
      <w:r w:rsidRPr="00C57124">
        <w:rPr>
          <w:rFonts w:ascii="Times New Roman" w:eastAsia="新宋体" w:hAnsi="Times New Roman"/>
          <w:szCs w:val="21"/>
        </w:rPr>
        <w:t>C</w:t>
      </w:r>
      <w:r w:rsidRPr="00C57124">
        <w:rPr>
          <w:rFonts w:ascii="Times New Roman" w:eastAsia="新宋体" w:hAnsi="Times New Roman"/>
          <w:szCs w:val="21"/>
        </w:rPr>
        <w:t>．</w:t>
      </w:r>
      <w:proofErr w:type="gramStart"/>
      <w:r w:rsidRPr="00C57124">
        <w:rPr>
          <w:rFonts w:ascii="Times New Roman" w:eastAsia="新宋体" w:hAnsi="Times New Roman"/>
          <w:szCs w:val="21"/>
        </w:rPr>
        <w:t>一</w:t>
      </w:r>
      <w:proofErr w:type="gramEnd"/>
      <w:r w:rsidRPr="00C57124">
        <w:rPr>
          <w:rFonts w:ascii="Times New Roman" w:eastAsia="新宋体" w:hAnsi="Times New Roman"/>
          <w:szCs w:val="21"/>
        </w:rPr>
        <w:t>头羊</w:t>
      </w:r>
      <w:r w:rsidRPr="00C57124">
        <w:rPr>
          <w:rFonts w:ascii="Times New Roman" w:hAnsi="Times New Roman"/>
        </w:rPr>
        <w:tab/>
      </w:r>
      <w:r w:rsidRPr="00C57124">
        <w:rPr>
          <w:rFonts w:ascii="Times New Roman" w:eastAsia="新宋体" w:hAnsi="Times New Roman"/>
          <w:szCs w:val="21"/>
        </w:rPr>
        <w:t>D</w:t>
      </w:r>
      <w:r w:rsidRPr="00C57124">
        <w:rPr>
          <w:rFonts w:ascii="Times New Roman" w:eastAsia="新宋体" w:hAnsi="Times New Roman"/>
          <w:szCs w:val="21"/>
        </w:rPr>
        <w:t>．一个足球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</w:t>
      </w:r>
      <w:r w:rsidRPr="00B07D81">
        <w:rPr>
          <w:rFonts w:ascii="Times New Roman" w:eastAsia="新宋体" w:hAnsi="Times New Roman"/>
          <w:color w:val="FF0000"/>
          <w:szCs w:val="21"/>
        </w:rPr>
        <w:t>A</w:t>
      </w:r>
      <w:r w:rsidRPr="00B07D81">
        <w:rPr>
          <w:rFonts w:ascii="Times New Roman" w:eastAsia="新宋体" w:hAnsi="Times New Roman"/>
          <w:color w:val="FF0000"/>
          <w:szCs w:val="21"/>
        </w:rPr>
        <w:t>、一本物理书的重力约</w:t>
      </w:r>
      <w:r w:rsidRPr="00B07D81">
        <w:rPr>
          <w:rFonts w:ascii="Times New Roman" w:eastAsia="新宋体" w:hAnsi="Times New Roman"/>
          <w:color w:val="FF0000"/>
          <w:szCs w:val="21"/>
        </w:rPr>
        <w:t>3N</w:t>
      </w:r>
      <w:r w:rsidRPr="00B07D81">
        <w:rPr>
          <w:rFonts w:ascii="Times New Roman" w:eastAsia="新宋体" w:hAnsi="Times New Roman"/>
          <w:color w:val="FF0000"/>
          <w:szCs w:val="21"/>
        </w:rPr>
        <w:t>，故</w:t>
      </w:r>
      <w:r w:rsidRPr="00B07D81">
        <w:rPr>
          <w:rFonts w:ascii="Times New Roman" w:eastAsia="新宋体" w:hAnsi="Times New Roman"/>
          <w:color w:val="FF0000"/>
          <w:szCs w:val="21"/>
        </w:rPr>
        <w:t>A</w:t>
      </w:r>
      <w:r w:rsidRPr="00B07D81">
        <w:rPr>
          <w:rFonts w:ascii="Times New Roman" w:eastAsia="新宋体" w:hAnsi="Times New Roman"/>
          <w:color w:val="FF0000"/>
          <w:szCs w:val="21"/>
        </w:rPr>
        <w:t>错误；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lastRenderedPageBreak/>
        <w:t>B</w:t>
      </w:r>
      <w:r w:rsidRPr="00B07D81">
        <w:rPr>
          <w:rFonts w:ascii="Times New Roman" w:eastAsia="新宋体" w:hAnsi="Times New Roman"/>
          <w:color w:val="FF0000"/>
          <w:szCs w:val="21"/>
        </w:rPr>
        <w:t>、一斤（</w:t>
      </w:r>
      <w:r w:rsidRPr="00B07D81">
        <w:rPr>
          <w:rFonts w:ascii="Times New Roman" w:eastAsia="新宋体" w:hAnsi="Times New Roman"/>
          <w:color w:val="FF0000"/>
          <w:szCs w:val="21"/>
        </w:rPr>
        <w:t>500g</w:t>
      </w:r>
      <w:r w:rsidRPr="00B07D81">
        <w:rPr>
          <w:rFonts w:ascii="Times New Roman" w:eastAsia="新宋体" w:hAnsi="Times New Roman"/>
          <w:color w:val="FF0000"/>
          <w:szCs w:val="21"/>
        </w:rPr>
        <w:t>）鸡蛋可称</w:t>
      </w:r>
      <w:r w:rsidRPr="00B07D81">
        <w:rPr>
          <w:rFonts w:ascii="Times New Roman" w:eastAsia="新宋体" w:hAnsi="Times New Roman"/>
          <w:color w:val="FF0000"/>
          <w:szCs w:val="21"/>
        </w:rPr>
        <w:t>8</w:t>
      </w:r>
      <w:r w:rsidRPr="00B07D81">
        <w:rPr>
          <w:rFonts w:ascii="Times New Roman" w:eastAsia="新宋体" w:hAnsi="Times New Roman"/>
          <w:color w:val="FF0000"/>
          <w:szCs w:val="21"/>
        </w:rPr>
        <w:t>﹣﹣</w:t>
      </w:r>
      <w:r w:rsidRPr="00B07D81">
        <w:rPr>
          <w:rFonts w:ascii="Times New Roman" w:eastAsia="新宋体" w:hAnsi="Times New Roman"/>
          <w:color w:val="FF0000"/>
          <w:szCs w:val="21"/>
        </w:rPr>
        <w:t>10</w:t>
      </w:r>
      <w:r w:rsidRPr="00B07D81">
        <w:rPr>
          <w:rFonts w:ascii="Times New Roman" w:eastAsia="新宋体" w:hAnsi="Times New Roman"/>
          <w:color w:val="FF0000"/>
          <w:szCs w:val="21"/>
        </w:rPr>
        <w:t>个，那么一个鸡蛋的质量约为</w:t>
      </w:r>
      <w:r w:rsidRPr="00B07D81">
        <w:rPr>
          <w:rFonts w:ascii="Times New Roman" w:eastAsia="新宋体" w:hAnsi="Times New Roman"/>
          <w:color w:val="FF0000"/>
          <w:szCs w:val="21"/>
        </w:rPr>
        <w:t>50g</w:t>
      </w:r>
      <w:r w:rsidRPr="00B07D81">
        <w:rPr>
          <w:rFonts w:ascii="Times New Roman" w:eastAsia="新宋体" w:hAnsi="Times New Roman"/>
          <w:color w:val="FF0000"/>
          <w:szCs w:val="21"/>
        </w:rPr>
        <w:t>；故</w:t>
      </w:r>
      <w:r w:rsidRPr="00B07D81">
        <w:rPr>
          <w:rFonts w:ascii="Times New Roman" w:eastAsia="新宋体" w:hAnsi="Times New Roman"/>
          <w:color w:val="FF0000"/>
          <w:szCs w:val="21"/>
        </w:rPr>
        <w:t>2</w:t>
      </w:r>
      <w:r w:rsidRPr="00B07D81">
        <w:rPr>
          <w:rFonts w:ascii="Times New Roman" w:eastAsia="新宋体" w:hAnsi="Times New Roman"/>
          <w:color w:val="FF0000"/>
          <w:szCs w:val="21"/>
        </w:rPr>
        <w:t>个鸡蛋的质量为</w:t>
      </w:r>
      <w:r w:rsidRPr="00B07D81">
        <w:rPr>
          <w:rFonts w:ascii="Times New Roman" w:eastAsia="新宋体" w:hAnsi="Times New Roman"/>
          <w:color w:val="FF0000"/>
          <w:szCs w:val="21"/>
        </w:rPr>
        <w:t>100g</w:t>
      </w:r>
      <w:r w:rsidRPr="00B07D81">
        <w:rPr>
          <w:rFonts w:ascii="Times New Roman" w:eastAsia="新宋体" w:hAnsi="Times New Roman"/>
          <w:color w:val="FF0000"/>
          <w:szCs w:val="21"/>
        </w:rPr>
        <w:t>，故其重力约为</w:t>
      </w:r>
      <w:r w:rsidRPr="00B07D81">
        <w:rPr>
          <w:rFonts w:ascii="Times New Roman" w:eastAsia="新宋体" w:hAnsi="Times New Roman"/>
          <w:color w:val="FF0000"/>
          <w:szCs w:val="21"/>
        </w:rPr>
        <w:t>1N</w:t>
      </w:r>
      <w:r w:rsidRPr="00B07D81">
        <w:rPr>
          <w:rFonts w:ascii="Times New Roman" w:eastAsia="新宋体" w:hAnsi="Times New Roman"/>
          <w:color w:val="FF0000"/>
          <w:szCs w:val="21"/>
        </w:rPr>
        <w:t>；故</w:t>
      </w:r>
      <w:r w:rsidRPr="00B07D81">
        <w:rPr>
          <w:rFonts w:ascii="Times New Roman" w:eastAsia="新宋体" w:hAnsi="Times New Roman"/>
          <w:color w:val="FF0000"/>
          <w:szCs w:val="21"/>
        </w:rPr>
        <w:t>B</w:t>
      </w:r>
      <w:r w:rsidRPr="00B07D81">
        <w:rPr>
          <w:rFonts w:ascii="Times New Roman" w:eastAsia="新宋体" w:hAnsi="Times New Roman"/>
          <w:color w:val="FF0000"/>
          <w:szCs w:val="21"/>
        </w:rPr>
        <w:t>正确；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C</w:t>
      </w:r>
      <w:r w:rsidRPr="00B07D81">
        <w:rPr>
          <w:rFonts w:ascii="Times New Roman" w:eastAsia="新宋体" w:hAnsi="Times New Roman"/>
          <w:color w:val="FF0000"/>
          <w:szCs w:val="21"/>
        </w:rPr>
        <w:t>、</w:t>
      </w:r>
      <w:proofErr w:type="gramStart"/>
      <w:r w:rsidRPr="00B07D81">
        <w:rPr>
          <w:rFonts w:ascii="Times New Roman" w:eastAsia="新宋体" w:hAnsi="Times New Roman"/>
          <w:color w:val="FF0000"/>
          <w:szCs w:val="21"/>
        </w:rPr>
        <w:t>一</w:t>
      </w:r>
      <w:proofErr w:type="gramEnd"/>
      <w:r w:rsidRPr="00B07D81">
        <w:rPr>
          <w:rFonts w:ascii="Times New Roman" w:eastAsia="新宋体" w:hAnsi="Times New Roman"/>
          <w:color w:val="FF0000"/>
          <w:szCs w:val="21"/>
        </w:rPr>
        <w:t>头羊的重力约</w:t>
      </w:r>
      <w:r w:rsidRPr="00B07D81">
        <w:rPr>
          <w:rFonts w:ascii="Times New Roman" w:eastAsia="新宋体" w:hAnsi="Times New Roman"/>
          <w:color w:val="FF0000"/>
          <w:szCs w:val="21"/>
        </w:rPr>
        <w:t>500N</w:t>
      </w:r>
      <w:r w:rsidRPr="00B07D81">
        <w:rPr>
          <w:rFonts w:ascii="Times New Roman" w:eastAsia="新宋体" w:hAnsi="Times New Roman"/>
          <w:color w:val="FF0000"/>
          <w:szCs w:val="21"/>
        </w:rPr>
        <w:t>，故</w:t>
      </w:r>
      <w:r w:rsidRPr="00B07D81">
        <w:rPr>
          <w:rFonts w:ascii="Times New Roman" w:eastAsia="新宋体" w:hAnsi="Times New Roman"/>
          <w:color w:val="FF0000"/>
          <w:szCs w:val="21"/>
        </w:rPr>
        <w:t>C</w:t>
      </w:r>
      <w:r w:rsidRPr="00B07D81">
        <w:rPr>
          <w:rFonts w:ascii="Times New Roman" w:eastAsia="新宋体" w:hAnsi="Times New Roman"/>
          <w:color w:val="FF0000"/>
          <w:szCs w:val="21"/>
        </w:rPr>
        <w:t>错误；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D</w:t>
      </w:r>
      <w:r w:rsidRPr="00B07D81">
        <w:rPr>
          <w:rFonts w:ascii="Times New Roman" w:eastAsia="新宋体" w:hAnsi="Times New Roman"/>
          <w:color w:val="FF0000"/>
          <w:szCs w:val="21"/>
        </w:rPr>
        <w:t>、一个足球的重力约</w:t>
      </w:r>
      <w:r w:rsidRPr="00B07D81">
        <w:rPr>
          <w:rFonts w:ascii="Times New Roman" w:eastAsia="新宋体" w:hAnsi="Times New Roman"/>
          <w:color w:val="FF0000"/>
          <w:szCs w:val="21"/>
        </w:rPr>
        <w:t>5N</w:t>
      </w:r>
      <w:r w:rsidRPr="00B07D81">
        <w:rPr>
          <w:rFonts w:ascii="Times New Roman" w:eastAsia="新宋体" w:hAnsi="Times New Roman"/>
          <w:color w:val="FF0000"/>
          <w:szCs w:val="21"/>
        </w:rPr>
        <w:t>，故</w:t>
      </w:r>
      <w:r w:rsidRPr="00B07D81">
        <w:rPr>
          <w:rFonts w:ascii="Times New Roman" w:eastAsia="新宋体" w:hAnsi="Times New Roman"/>
          <w:color w:val="FF0000"/>
          <w:szCs w:val="21"/>
        </w:rPr>
        <w:t>D</w:t>
      </w:r>
      <w:r w:rsidRPr="00B07D81">
        <w:rPr>
          <w:rFonts w:ascii="Times New Roman" w:eastAsia="新宋体" w:hAnsi="Times New Roman"/>
          <w:color w:val="FF0000"/>
          <w:szCs w:val="21"/>
        </w:rPr>
        <w:t>错误；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故选：</w:t>
      </w:r>
      <w:r w:rsidRPr="00B07D81">
        <w:rPr>
          <w:rFonts w:ascii="Times New Roman" w:eastAsia="新宋体" w:hAnsi="Times New Roman"/>
          <w:color w:val="FF0000"/>
          <w:szCs w:val="21"/>
        </w:rPr>
        <w:t>B</w:t>
      </w:r>
      <w:r w:rsidRPr="00B07D81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C57124" w:rsidRDefault="00B34005" w:rsidP="00B34005">
      <w:pPr>
        <w:spacing w:line="360" w:lineRule="auto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b/>
          <w:szCs w:val="21"/>
        </w:rPr>
        <w:t>二．填空题（共</w:t>
      </w:r>
      <w:r w:rsidRPr="00C57124">
        <w:rPr>
          <w:rFonts w:ascii="Times New Roman" w:eastAsia="新宋体" w:hAnsi="Times New Roman"/>
          <w:b/>
          <w:szCs w:val="21"/>
        </w:rPr>
        <w:t>6</w:t>
      </w:r>
      <w:r w:rsidRPr="00C57124">
        <w:rPr>
          <w:rFonts w:ascii="Times New Roman" w:eastAsia="新宋体" w:hAnsi="Times New Roman"/>
          <w:b/>
          <w:szCs w:val="21"/>
        </w:rPr>
        <w:t>小题）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9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2019</w:t>
      </w:r>
      <w:r w:rsidRPr="00C57124">
        <w:rPr>
          <w:rFonts w:ascii="Times New Roman" w:eastAsia="新宋体" w:hAnsi="Times New Roman"/>
          <w:szCs w:val="21"/>
        </w:rPr>
        <w:t>春</w:t>
      </w:r>
      <w:r w:rsidRPr="00C57124">
        <w:rPr>
          <w:rFonts w:ascii="Times New Roman" w:eastAsia="新宋体" w:hAnsi="Times New Roman"/>
          <w:szCs w:val="21"/>
        </w:rPr>
        <w:t>•</w:t>
      </w:r>
      <w:r w:rsidRPr="00C57124">
        <w:rPr>
          <w:rFonts w:ascii="Times New Roman" w:eastAsia="新宋体" w:hAnsi="Times New Roman"/>
          <w:szCs w:val="21"/>
        </w:rPr>
        <w:t>南昌县）武侠小说中无论轻功多强的人，跳向空中之后都将落回地面，这是因为受到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作用，它的方向是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【解答】无论轻功多强的人，跳向空中之后都将落回地面，是因为受到重力的作用，重力的方向是竖直向下的。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故答案为：重力；竖直向下。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10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2019•</w:t>
      </w:r>
      <w:r w:rsidRPr="00C57124">
        <w:rPr>
          <w:rFonts w:ascii="Times New Roman" w:eastAsia="新宋体" w:hAnsi="Times New Roman"/>
          <w:szCs w:val="21"/>
        </w:rPr>
        <w:t>焦作）我国的航天工程飞速发展现已成为航天大国，正在向航天强国迈进。如图是我们的航天员在太空舱中的情景，他们随太空舱在绕地球行时是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（选填</w:t>
      </w:r>
      <w:proofErr w:type="gramStart"/>
      <w:r w:rsidRPr="00C57124">
        <w:rPr>
          <w:rFonts w:ascii="Times New Roman" w:eastAsia="新宋体" w:hAnsi="Times New Roman"/>
          <w:szCs w:val="21"/>
        </w:rPr>
        <w:t>“</w:t>
      </w:r>
      <w:proofErr w:type="gramEnd"/>
      <w:r w:rsidRPr="00C57124">
        <w:rPr>
          <w:rFonts w:ascii="Times New Roman" w:eastAsia="新宋体" w:hAnsi="Times New Roman"/>
          <w:szCs w:val="21"/>
        </w:rPr>
        <w:t>受力或</w:t>
      </w:r>
      <w:r w:rsidRPr="00C57124">
        <w:rPr>
          <w:rFonts w:ascii="Times New Roman" w:eastAsia="新宋体" w:hAnsi="Times New Roman"/>
          <w:szCs w:val="21"/>
        </w:rPr>
        <w:t>“</w:t>
      </w:r>
      <w:r w:rsidRPr="00C57124">
        <w:rPr>
          <w:rFonts w:ascii="Times New Roman" w:eastAsia="新宋体" w:hAnsi="Times New Roman"/>
          <w:szCs w:val="21"/>
        </w:rPr>
        <w:t>不受力</w:t>
      </w:r>
      <w:r w:rsidRPr="00C57124">
        <w:rPr>
          <w:rFonts w:ascii="Times New Roman" w:eastAsia="新宋体" w:hAnsi="Times New Roman"/>
          <w:szCs w:val="21"/>
        </w:rPr>
        <w:t>”</w:t>
      </w:r>
      <w:r w:rsidRPr="00C57124">
        <w:rPr>
          <w:rFonts w:ascii="Times New Roman" w:eastAsia="新宋体" w:hAnsi="Times New Roman"/>
          <w:szCs w:val="21"/>
        </w:rPr>
        <w:t>）的作用，原因是</w:t>
      </w:r>
      <w:r>
        <w:rPr>
          <w:rFonts w:ascii="Times New Roman" w:eastAsia="新宋体" w:hAnsi="Times New Roman" w:hint="eastAsia"/>
          <w:szCs w:val="21"/>
        </w:rPr>
        <w:t>______________________</w:t>
      </w:r>
      <w:r w:rsidRPr="00C57124">
        <w:rPr>
          <w:rFonts w:ascii="Times New Roman" w:eastAsia="新宋体" w:hAnsi="Times New Roman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23950" cy="771525"/>
            <wp:effectExtent l="0" t="0" r="0" b="9525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【解答】太空舱绕地球进行圆周运动，方向不断变化，所以一定受到力的作用。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故答案为：受力；物体的运动状态不断改变。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11</w:t>
      </w:r>
      <w:r w:rsidRPr="00C57124">
        <w:rPr>
          <w:rFonts w:ascii="Times New Roman" w:eastAsia="新宋体" w:hAnsi="Times New Roman"/>
          <w:szCs w:val="21"/>
        </w:rPr>
        <w:t>．质量为</w:t>
      </w:r>
      <w:r w:rsidRPr="00C57124">
        <w:rPr>
          <w:rFonts w:ascii="Times New Roman" w:eastAsia="新宋体" w:hAnsi="Times New Roman"/>
          <w:szCs w:val="21"/>
        </w:rPr>
        <w:t>150g</w:t>
      </w:r>
      <w:r w:rsidRPr="00C57124">
        <w:rPr>
          <w:rFonts w:ascii="Times New Roman" w:eastAsia="新宋体" w:hAnsi="Times New Roman"/>
          <w:szCs w:val="21"/>
        </w:rPr>
        <w:t>的熟苹果向地面掉落，这是由于苹果受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作用的原因，这个力的施力物体是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，这个力的大小为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N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g</w:t>
      </w:r>
      <w:r w:rsidRPr="00C57124">
        <w:rPr>
          <w:rFonts w:ascii="Times New Roman" w:eastAsia="新宋体" w:hAnsi="Times New Roman"/>
          <w:szCs w:val="21"/>
        </w:rPr>
        <w:t>＝</w:t>
      </w:r>
      <w:r w:rsidRPr="00C57124">
        <w:rPr>
          <w:rFonts w:ascii="Times New Roman" w:eastAsia="新宋体" w:hAnsi="Times New Roman"/>
          <w:szCs w:val="21"/>
        </w:rPr>
        <w:t>10N/kg</w:t>
      </w:r>
      <w:r w:rsidRPr="00C57124">
        <w:rPr>
          <w:rFonts w:ascii="Times New Roman" w:eastAsia="新宋体" w:hAnsi="Times New Roman"/>
          <w:szCs w:val="21"/>
        </w:rPr>
        <w:t>）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【解答】熟了的苹果向地面降落，这是由于苹果受到重力的作用；由于地球的吸引而使物体受到的力叫重力，重力的方向是竖直向下的，重力的施力物体是地球；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苹果所受重力的大小为</w:t>
      </w:r>
      <w:r w:rsidRPr="00B07D81">
        <w:rPr>
          <w:rFonts w:ascii="Times New Roman" w:eastAsia="新宋体" w:hAnsi="Times New Roman"/>
          <w:color w:val="FF0000"/>
          <w:szCs w:val="21"/>
        </w:rPr>
        <w:t>G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mg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0.15kg×10N/kg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1.5N</w:t>
      </w:r>
      <w:r w:rsidRPr="00B07D81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故答案为：重力；地球；</w:t>
      </w:r>
      <w:r w:rsidRPr="00B07D81">
        <w:rPr>
          <w:rFonts w:ascii="Times New Roman" w:eastAsia="新宋体" w:hAnsi="Times New Roman"/>
          <w:color w:val="FF0000"/>
          <w:szCs w:val="21"/>
        </w:rPr>
        <w:t>1.5</w:t>
      </w:r>
      <w:r w:rsidRPr="00B07D81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12</w:t>
      </w:r>
      <w:r w:rsidRPr="00C57124">
        <w:rPr>
          <w:rFonts w:ascii="Times New Roman" w:eastAsia="新宋体" w:hAnsi="Times New Roman"/>
          <w:szCs w:val="21"/>
        </w:rPr>
        <w:t>．甲乙两物体的质量之比为</w:t>
      </w:r>
      <w:r w:rsidRPr="00C57124">
        <w:rPr>
          <w:rFonts w:ascii="Times New Roman" w:eastAsia="新宋体" w:hAnsi="Times New Roman"/>
          <w:szCs w:val="21"/>
        </w:rPr>
        <w:t>9</w:t>
      </w:r>
      <w:r w:rsidRPr="00C57124">
        <w:rPr>
          <w:rFonts w:ascii="Times New Roman" w:eastAsia="新宋体" w:hAnsi="Times New Roman"/>
          <w:szCs w:val="21"/>
        </w:rPr>
        <w:t>：</w:t>
      </w:r>
      <w:r w:rsidRPr="00C57124">
        <w:rPr>
          <w:rFonts w:ascii="Times New Roman" w:eastAsia="新宋体" w:hAnsi="Times New Roman"/>
          <w:szCs w:val="21"/>
        </w:rPr>
        <w:t>10</w:t>
      </w:r>
      <w:r w:rsidRPr="00C57124">
        <w:rPr>
          <w:rFonts w:ascii="Times New Roman" w:eastAsia="新宋体" w:hAnsi="Times New Roman"/>
          <w:szCs w:val="21"/>
        </w:rPr>
        <w:t>，它们受到的重力之比为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，若乙的质量为</w:t>
      </w:r>
      <w:r w:rsidRPr="00C57124">
        <w:rPr>
          <w:rFonts w:ascii="Times New Roman" w:eastAsia="新宋体" w:hAnsi="Times New Roman"/>
          <w:szCs w:val="21"/>
        </w:rPr>
        <w:t>10kg</w:t>
      </w:r>
      <w:r w:rsidRPr="00C57124">
        <w:rPr>
          <w:rFonts w:ascii="Times New Roman" w:eastAsia="新宋体" w:hAnsi="Times New Roman"/>
          <w:szCs w:val="21"/>
        </w:rPr>
        <w:t>，则甲物体受到的重力为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N</w:t>
      </w:r>
      <w:r w:rsidRPr="00C57124">
        <w:rPr>
          <w:rFonts w:ascii="Times New Roman" w:eastAsia="新宋体" w:hAnsi="Times New Roman"/>
          <w:szCs w:val="21"/>
        </w:rPr>
        <w:t>（</w:t>
      </w:r>
      <w:r w:rsidRPr="00C57124">
        <w:rPr>
          <w:rFonts w:ascii="Times New Roman" w:eastAsia="新宋体" w:hAnsi="Times New Roman"/>
          <w:szCs w:val="21"/>
        </w:rPr>
        <w:t>g</w:t>
      </w:r>
      <w:r w:rsidRPr="00C57124">
        <w:rPr>
          <w:rFonts w:ascii="Times New Roman" w:eastAsia="新宋体" w:hAnsi="Times New Roman"/>
          <w:szCs w:val="21"/>
        </w:rPr>
        <w:t>＝</w:t>
      </w:r>
      <w:r w:rsidRPr="00C57124">
        <w:rPr>
          <w:rFonts w:ascii="Times New Roman" w:eastAsia="新宋体" w:hAnsi="Times New Roman"/>
          <w:szCs w:val="21"/>
        </w:rPr>
        <w:t>10N/kg</w:t>
      </w:r>
      <w:r w:rsidRPr="00C57124">
        <w:rPr>
          <w:rFonts w:ascii="Times New Roman" w:eastAsia="新宋体" w:hAnsi="Times New Roman"/>
          <w:szCs w:val="21"/>
        </w:rPr>
        <w:t>）。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【解答】（</w:t>
      </w:r>
      <w:r w:rsidRPr="00B07D81">
        <w:rPr>
          <w:rFonts w:ascii="Times New Roman" w:eastAsia="新宋体" w:hAnsi="Times New Roman"/>
          <w:color w:val="FF0000"/>
          <w:szCs w:val="21"/>
        </w:rPr>
        <w:t>1</w:t>
      </w:r>
      <w:r w:rsidRPr="00B07D81">
        <w:rPr>
          <w:rFonts w:ascii="Times New Roman" w:eastAsia="新宋体" w:hAnsi="Times New Roman"/>
          <w:color w:val="FF0000"/>
          <w:szCs w:val="21"/>
        </w:rPr>
        <w:t>）因为甲、乙两个物体的质量之比</w:t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B07D81">
        <w:rPr>
          <w:rFonts w:ascii="Times New Roman" w:eastAsia="新宋体" w:hAnsi="Times New Roman"/>
          <w:color w:val="FF0000"/>
          <w:szCs w:val="21"/>
        </w:rPr>
        <w:t>：</w:t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9</w:t>
      </w:r>
      <w:r w:rsidRPr="00B07D81">
        <w:rPr>
          <w:rFonts w:ascii="Times New Roman" w:eastAsia="新宋体" w:hAnsi="Times New Roman"/>
          <w:color w:val="FF0000"/>
          <w:szCs w:val="21"/>
        </w:rPr>
        <w:t>：</w:t>
      </w:r>
      <w:r w:rsidRPr="00B07D81">
        <w:rPr>
          <w:rFonts w:ascii="Times New Roman" w:eastAsia="新宋体" w:hAnsi="Times New Roman"/>
          <w:color w:val="FF0000"/>
          <w:szCs w:val="21"/>
        </w:rPr>
        <w:t>10</w:t>
      </w:r>
      <w:r w:rsidRPr="00B07D81">
        <w:rPr>
          <w:rFonts w:ascii="Times New Roman" w:eastAsia="新宋体" w:hAnsi="Times New Roman"/>
          <w:color w:val="FF0000"/>
          <w:szCs w:val="21"/>
        </w:rPr>
        <w:t>，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所以重力之比为</w:t>
      </w:r>
      <w:r w:rsidRPr="00B07D81">
        <w:rPr>
          <w:rFonts w:ascii="Times New Roman" w:eastAsia="新宋体" w:hAnsi="Times New Roman"/>
          <w:color w:val="FF0000"/>
          <w:szCs w:val="21"/>
        </w:rPr>
        <w:t>G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B07D81">
        <w:rPr>
          <w:rFonts w:ascii="Times New Roman" w:eastAsia="新宋体" w:hAnsi="Times New Roman"/>
          <w:color w:val="FF0000"/>
          <w:szCs w:val="21"/>
        </w:rPr>
        <w:t>：</w:t>
      </w:r>
      <w:r w:rsidRPr="00B07D81">
        <w:rPr>
          <w:rFonts w:ascii="Times New Roman" w:eastAsia="新宋体" w:hAnsi="Times New Roman"/>
          <w:color w:val="FF0000"/>
          <w:szCs w:val="21"/>
        </w:rPr>
        <w:t>G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B07D81">
        <w:rPr>
          <w:rFonts w:ascii="Times New Roman" w:eastAsia="新宋体" w:hAnsi="Times New Roman"/>
          <w:color w:val="FF0000"/>
          <w:szCs w:val="21"/>
        </w:rPr>
        <w:t>g</w:t>
      </w:r>
      <w:r w:rsidRPr="00B07D81">
        <w:rPr>
          <w:rFonts w:ascii="Times New Roman" w:eastAsia="新宋体" w:hAnsi="Times New Roman"/>
          <w:color w:val="FF0000"/>
          <w:szCs w:val="21"/>
        </w:rPr>
        <w:t>：</w:t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B07D81">
        <w:rPr>
          <w:rFonts w:ascii="Times New Roman" w:eastAsia="新宋体" w:hAnsi="Times New Roman"/>
          <w:color w:val="FF0000"/>
          <w:szCs w:val="21"/>
        </w:rPr>
        <w:t>g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B07D81">
        <w:rPr>
          <w:rFonts w:ascii="Times New Roman" w:eastAsia="新宋体" w:hAnsi="Times New Roman"/>
          <w:color w:val="FF0000"/>
          <w:szCs w:val="21"/>
        </w:rPr>
        <w:t>：</w:t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9</w:t>
      </w:r>
      <w:r w:rsidRPr="00B07D81">
        <w:rPr>
          <w:rFonts w:ascii="Times New Roman" w:eastAsia="新宋体" w:hAnsi="Times New Roman"/>
          <w:color w:val="FF0000"/>
          <w:szCs w:val="21"/>
        </w:rPr>
        <w:t>：</w:t>
      </w:r>
      <w:r w:rsidRPr="00B07D81">
        <w:rPr>
          <w:rFonts w:ascii="Times New Roman" w:eastAsia="新宋体" w:hAnsi="Times New Roman"/>
          <w:color w:val="FF0000"/>
          <w:szCs w:val="21"/>
        </w:rPr>
        <w:t>10</w:t>
      </w:r>
      <w:r w:rsidRPr="00B07D81">
        <w:rPr>
          <w:rFonts w:ascii="Times New Roman" w:eastAsia="新宋体" w:hAnsi="Times New Roman"/>
          <w:color w:val="FF0000"/>
          <w:szCs w:val="21"/>
        </w:rPr>
        <w:t>，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（</w:t>
      </w:r>
      <w:r w:rsidRPr="00B07D81">
        <w:rPr>
          <w:rFonts w:ascii="Times New Roman" w:eastAsia="新宋体" w:hAnsi="Times New Roman"/>
          <w:color w:val="FF0000"/>
          <w:szCs w:val="21"/>
        </w:rPr>
        <w:t>2</w:t>
      </w:r>
      <w:r w:rsidRPr="00B07D81">
        <w:rPr>
          <w:rFonts w:ascii="Times New Roman" w:eastAsia="新宋体" w:hAnsi="Times New Roman"/>
          <w:color w:val="FF0000"/>
          <w:szCs w:val="21"/>
        </w:rPr>
        <w:t>）已知</w:t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B07D81">
        <w:rPr>
          <w:rFonts w:ascii="Times New Roman" w:eastAsia="新宋体" w:hAnsi="Times New Roman"/>
          <w:color w:val="FF0000"/>
          <w:szCs w:val="21"/>
        </w:rPr>
        <w:t>：</w:t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9</w:t>
      </w:r>
      <w:r w:rsidRPr="00B07D81">
        <w:rPr>
          <w:rFonts w:ascii="Times New Roman" w:eastAsia="新宋体" w:hAnsi="Times New Roman"/>
          <w:color w:val="FF0000"/>
          <w:szCs w:val="21"/>
        </w:rPr>
        <w:t>：</w:t>
      </w:r>
      <w:r w:rsidRPr="00B07D81">
        <w:rPr>
          <w:rFonts w:ascii="Times New Roman" w:eastAsia="新宋体" w:hAnsi="Times New Roman"/>
          <w:color w:val="FF0000"/>
          <w:szCs w:val="21"/>
        </w:rPr>
        <w:t>10</w:t>
      </w:r>
      <w:r w:rsidRPr="00B07D81">
        <w:rPr>
          <w:rFonts w:ascii="Times New Roman" w:eastAsia="新宋体" w:hAnsi="Times New Roman"/>
          <w:color w:val="FF0000"/>
          <w:szCs w:val="21"/>
        </w:rPr>
        <w:t>，</w:t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10kg</w:t>
      </w:r>
      <w:r w:rsidRPr="00B07D81">
        <w:rPr>
          <w:rFonts w:ascii="Times New Roman" w:eastAsia="新宋体" w:hAnsi="Times New Roman"/>
          <w:color w:val="FF0000"/>
          <w:szCs w:val="21"/>
        </w:rPr>
        <w:t>，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lastRenderedPageBreak/>
        <w:t>所以，</w:t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D81">
        <w:rPr>
          <w:rFonts w:ascii="Times New Roman" w:eastAsia="新宋体" w:hAnsi="Times New Roman"/>
          <w:color w:val="FF0000"/>
          <w:szCs w:val="21"/>
        </w:rPr>
        <w:t>×10kg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9kg</w:t>
      </w:r>
      <w:r w:rsidRPr="00B07D81">
        <w:rPr>
          <w:rFonts w:ascii="Times New Roman" w:eastAsia="新宋体" w:hAnsi="Times New Roman"/>
          <w:color w:val="FF0000"/>
          <w:szCs w:val="21"/>
        </w:rPr>
        <w:t>，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甲物体受到的重力：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G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B07D81">
        <w:rPr>
          <w:rFonts w:ascii="Times New Roman" w:eastAsia="新宋体" w:hAnsi="Times New Roman"/>
          <w:color w:val="FF0000"/>
          <w:szCs w:val="21"/>
        </w:rPr>
        <w:t>g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9kg×10N/kg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90N</w:t>
      </w:r>
      <w:r w:rsidRPr="00B07D81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故答案为：</w:t>
      </w:r>
      <w:r w:rsidRPr="00B07D81">
        <w:rPr>
          <w:rFonts w:ascii="Times New Roman" w:eastAsia="新宋体" w:hAnsi="Times New Roman"/>
          <w:color w:val="FF0000"/>
          <w:szCs w:val="21"/>
        </w:rPr>
        <w:t>9</w:t>
      </w:r>
      <w:r w:rsidRPr="00B07D81">
        <w:rPr>
          <w:rFonts w:ascii="Times New Roman" w:eastAsia="新宋体" w:hAnsi="Times New Roman"/>
          <w:color w:val="FF0000"/>
          <w:szCs w:val="21"/>
        </w:rPr>
        <w:t>：</w:t>
      </w:r>
      <w:r w:rsidRPr="00B07D81">
        <w:rPr>
          <w:rFonts w:ascii="Times New Roman" w:eastAsia="新宋体" w:hAnsi="Times New Roman"/>
          <w:color w:val="FF0000"/>
          <w:szCs w:val="21"/>
        </w:rPr>
        <w:t>10</w:t>
      </w:r>
      <w:r w:rsidRPr="00B07D81">
        <w:rPr>
          <w:rFonts w:ascii="Times New Roman" w:eastAsia="新宋体" w:hAnsi="Times New Roman"/>
          <w:color w:val="FF0000"/>
          <w:szCs w:val="21"/>
        </w:rPr>
        <w:t>；</w:t>
      </w:r>
      <w:r w:rsidRPr="00B07D81">
        <w:rPr>
          <w:rFonts w:ascii="Times New Roman" w:eastAsia="新宋体" w:hAnsi="Times New Roman"/>
          <w:color w:val="FF0000"/>
          <w:szCs w:val="21"/>
        </w:rPr>
        <w:t xml:space="preserve"> 90</w:t>
      </w:r>
      <w:r w:rsidRPr="00B07D81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13</w:t>
      </w:r>
      <w:r w:rsidRPr="00C57124">
        <w:rPr>
          <w:rFonts w:ascii="Times New Roman" w:eastAsia="新宋体" w:hAnsi="Times New Roman"/>
          <w:szCs w:val="21"/>
        </w:rPr>
        <w:t>．水平仪是利用重力的方向是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的原理制成的，水平仪可以检验一个平面是否水平，如图所示，在水平仪检查桌面时，重垂线锥体偏在中央刻度线的左侧，说明此桌面较高的是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（选填</w:t>
      </w:r>
      <w:r w:rsidRPr="00C57124">
        <w:rPr>
          <w:rFonts w:ascii="Times New Roman" w:eastAsia="新宋体" w:hAnsi="Times New Roman"/>
          <w:szCs w:val="21"/>
        </w:rPr>
        <w:t>“</w:t>
      </w:r>
      <w:r w:rsidRPr="00C57124">
        <w:rPr>
          <w:rFonts w:ascii="Times New Roman" w:eastAsia="新宋体" w:hAnsi="Times New Roman"/>
          <w:szCs w:val="21"/>
        </w:rPr>
        <w:t>左</w:t>
      </w:r>
      <w:r w:rsidRPr="00C57124">
        <w:rPr>
          <w:rFonts w:ascii="Times New Roman" w:eastAsia="新宋体" w:hAnsi="Times New Roman"/>
          <w:szCs w:val="21"/>
        </w:rPr>
        <w:t>”</w:t>
      </w:r>
      <w:r w:rsidRPr="00C57124">
        <w:rPr>
          <w:rFonts w:ascii="Times New Roman" w:eastAsia="新宋体" w:hAnsi="Times New Roman"/>
          <w:szCs w:val="21"/>
        </w:rPr>
        <w:t>成</w:t>
      </w:r>
      <w:r w:rsidRPr="00C57124">
        <w:rPr>
          <w:rFonts w:ascii="Times New Roman" w:eastAsia="新宋体" w:hAnsi="Times New Roman"/>
          <w:szCs w:val="21"/>
        </w:rPr>
        <w:t>“</w:t>
      </w:r>
      <w:r w:rsidRPr="00C57124">
        <w:rPr>
          <w:rFonts w:ascii="Times New Roman" w:eastAsia="新宋体" w:hAnsi="Times New Roman"/>
          <w:szCs w:val="21"/>
        </w:rPr>
        <w:t>右</w:t>
      </w:r>
      <w:r w:rsidRPr="00C57124">
        <w:rPr>
          <w:rFonts w:ascii="Times New Roman" w:eastAsia="新宋体" w:hAnsi="Times New Roman"/>
          <w:szCs w:val="21"/>
        </w:rPr>
        <w:t>”</w:t>
      </w:r>
      <w:r w:rsidRPr="00C57124">
        <w:rPr>
          <w:rFonts w:ascii="Times New Roman" w:eastAsia="新宋体" w:hAnsi="Times New Roman"/>
          <w:szCs w:val="21"/>
        </w:rPr>
        <w:t>）侧，我们推水平仪的底部，水平仪会向前运动，而推水平仪的顶部它会向前倾倒，这主要是因为力的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不同，会使力的作用效果不同。</w:t>
      </w:r>
    </w:p>
    <w:p w:rsidR="00B34005" w:rsidRPr="00C57124" w:rsidRDefault="00B34005" w:rsidP="00B34005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23950" cy="1000125"/>
            <wp:effectExtent l="0" t="0" r="0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【解答】水平仪是利用重力的方向总是竖直向下的原理制成的；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因为重力的方向总是竖直向下的，而水平仪就是利用重力的方向制成的，重垂线锥体偏在水平仪中央刻度线的左方，说明此桌面的右边高；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我们推水平仪的底部，水平仪会向前运动，而推水平仪的顶部它会向前倾倒，由于力的作用点不同，则力的作用效果也不同。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故答案为：竖直向下；右；作用点。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14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2019</w:t>
      </w:r>
      <w:r w:rsidRPr="00C57124">
        <w:rPr>
          <w:rFonts w:ascii="Times New Roman" w:eastAsia="新宋体" w:hAnsi="Times New Roman"/>
          <w:szCs w:val="21"/>
        </w:rPr>
        <w:t>春</w:t>
      </w:r>
      <w:r w:rsidRPr="00C57124">
        <w:rPr>
          <w:rFonts w:ascii="Times New Roman" w:eastAsia="新宋体" w:hAnsi="Times New Roman"/>
          <w:szCs w:val="21"/>
        </w:rPr>
        <w:t>•</w:t>
      </w:r>
      <w:r w:rsidRPr="00C57124">
        <w:rPr>
          <w:rFonts w:ascii="Times New Roman" w:eastAsia="新宋体" w:hAnsi="Times New Roman"/>
          <w:szCs w:val="21"/>
        </w:rPr>
        <w:t>天河区）如图所示，弹簧测力计拉着足球处于静止状态，其示数为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N</w:t>
      </w:r>
      <w:r w:rsidRPr="00C57124">
        <w:rPr>
          <w:rFonts w:ascii="Times New Roman" w:eastAsia="新宋体" w:hAnsi="Times New Roman"/>
          <w:szCs w:val="21"/>
        </w:rPr>
        <w:t>，足球的质量为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kg</w:t>
      </w:r>
      <w:r w:rsidRPr="00C57124">
        <w:rPr>
          <w:rFonts w:ascii="Times New Roman" w:eastAsia="新宋体" w:hAnsi="Times New Roman"/>
          <w:szCs w:val="21"/>
        </w:rPr>
        <w:t>（忽略细线质量，</w:t>
      </w:r>
      <w:r w:rsidRPr="00C57124">
        <w:rPr>
          <w:rFonts w:ascii="Times New Roman" w:eastAsia="新宋体" w:hAnsi="Times New Roman"/>
          <w:szCs w:val="21"/>
        </w:rPr>
        <w:t>g</w:t>
      </w:r>
      <w:r w:rsidRPr="00C57124">
        <w:rPr>
          <w:rFonts w:ascii="Times New Roman" w:eastAsia="新宋体" w:hAnsi="Times New Roman"/>
          <w:szCs w:val="21"/>
        </w:rPr>
        <w:t>取</w:t>
      </w:r>
      <w:r w:rsidRPr="00C57124">
        <w:rPr>
          <w:rFonts w:ascii="Times New Roman" w:eastAsia="新宋体" w:hAnsi="Times New Roman"/>
          <w:szCs w:val="21"/>
        </w:rPr>
        <w:t>10N/kg</w:t>
      </w:r>
      <w:r w:rsidRPr="00C57124">
        <w:rPr>
          <w:rFonts w:ascii="Times New Roman" w:eastAsia="新宋体" w:hAnsi="Times New Roman"/>
          <w:szCs w:val="21"/>
        </w:rPr>
        <w:t>）。当测力计拉着足球匀速直线上升，测力计的示数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（选填</w:t>
      </w:r>
      <w:r w:rsidRPr="00C57124">
        <w:rPr>
          <w:rFonts w:ascii="Times New Roman" w:eastAsia="新宋体" w:hAnsi="Times New Roman"/>
          <w:szCs w:val="21"/>
        </w:rPr>
        <w:t>“</w:t>
      </w:r>
      <w:r w:rsidRPr="00C57124">
        <w:rPr>
          <w:rFonts w:ascii="Times New Roman" w:eastAsia="新宋体" w:hAnsi="Times New Roman"/>
          <w:szCs w:val="21"/>
        </w:rPr>
        <w:t>大于</w:t>
      </w:r>
      <w:r w:rsidRPr="00C57124">
        <w:rPr>
          <w:rFonts w:ascii="Times New Roman" w:eastAsia="新宋体" w:hAnsi="Times New Roman"/>
          <w:szCs w:val="21"/>
        </w:rPr>
        <w:t>”</w:t>
      </w:r>
      <w:r w:rsidRPr="00C57124">
        <w:rPr>
          <w:rFonts w:ascii="Times New Roman" w:eastAsia="新宋体" w:hAnsi="Times New Roman"/>
          <w:szCs w:val="21"/>
        </w:rPr>
        <w:t>、</w:t>
      </w:r>
      <w:r w:rsidRPr="00C57124">
        <w:rPr>
          <w:rFonts w:ascii="Times New Roman" w:eastAsia="新宋体" w:hAnsi="Times New Roman"/>
          <w:szCs w:val="21"/>
        </w:rPr>
        <w:t>“</w:t>
      </w:r>
      <w:r w:rsidRPr="00C57124">
        <w:rPr>
          <w:rFonts w:ascii="Times New Roman" w:eastAsia="新宋体" w:hAnsi="Times New Roman"/>
          <w:szCs w:val="21"/>
        </w:rPr>
        <w:t>等于</w:t>
      </w:r>
      <w:r w:rsidRPr="00C57124">
        <w:rPr>
          <w:rFonts w:ascii="Times New Roman" w:eastAsia="新宋体" w:hAnsi="Times New Roman"/>
          <w:szCs w:val="21"/>
        </w:rPr>
        <w:t>”</w:t>
      </w:r>
      <w:r w:rsidRPr="00C57124">
        <w:rPr>
          <w:rFonts w:ascii="Times New Roman" w:eastAsia="新宋体" w:hAnsi="Times New Roman"/>
          <w:szCs w:val="21"/>
        </w:rPr>
        <w:t>、</w:t>
      </w:r>
      <w:r w:rsidRPr="00C57124">
        <w:rPr>
          <w:rFonts w:ascii="Times New Roman" w:eastAsia="新宋体" w:hAnsi="Times New Roman"/>
          <w:szCs w:val="21"/>
        </w:rPr>
        <w:t>“</w:t>
      </w:r>
      <w:r w:rsidRPr="00C57124">
        <w:rPr>
          <w:rFonts w:ascii="Times New Roman" w:eastAsia="新宋体" w:hAnsi="Times New Roman"/>
          <w:szCs w:val="21"/>
        </w:rPr>
        <w:t>小于</w:t>
      </w:r>
      <w:r w:rsidRPr="00C57124">
        <w:rPr>
          <w:rFonts w:ascii="Times New Roman" w:eastAsia="新宋体" w:hAnsi="Times New Roman"/>
          <w:szCs w:val="21"/>
        </w:rPr>
        <w:t>”</w:t>
      </w:r>
      <w:r w:rsidRPr="00C57124">
        <w:rPr>
          <w:rFonts w:ascii="Times New Roman" w:eastAsia="新宋体" w:hAnsi="Times New Roman"/>
          <w:szCs w:val="21"/>
        </w:rPr>
        <w:t>）重力。</w:t>
      </w:r>
    </w:p>
    <w:p w:rsidR="00B34005" w:rsidRPr="00C57124" w:rsidRDefault="00B34005" w:rsidP="00B34005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52450" cy="1800225"/>
            <wp:effectExtent l="0" t="0" r="0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【解答】（</w:t>
      </w:r>
      <w:r w:rsidRPr="00B07D81">
        <w:rPr>
          <w:rFonts w:ascii="Times New Roman" w:eastAsia="新宋体" w:hAnsi="Times New Roman"/>
          <w:color w:val="FF0000"/>
          <w:szCs w:val="21"/>
        </w:rPr>
        <w:t>1</w:t>
      </w:r>
      <w:r w:rsidRPr="00B07D81">
        <w:rPr>
          <w:rFonts w:ascii="Times New Roman" w:eastAsia="新宋体" w:hAnsi="Times New Roman"/>
          <w:color w:val="FF0000"/>
          <w:szCs w:val="21"/>
        </w:rPr>
        <w:t>）由图可知：此弹簧测力计量程是</w:t>
      </w:r>
      <w:r w:rsidRPr="00B07D81">
        <w:rPr>
          <w:rFonts w:ascii="Times New Roman" w:eastAsia="新宋体" w:hAnsi="Times New Roman"/>
          <w:color w:val="FF0000"/>
          <w:szCs w:val="21"/>
        </w:rPr>
        <w:t>0</w:t>
      </w:r>
      <w:r w:rsidRPr="00B07D81">
        <w:rPr>
          <w:rFonts w:ascii="Times New Roman" w:eastAsia="新宋体" w:hAnsi="Times New Roman"/>
          <w:color w:val="FF0000"/>
          <w:szCs w:val="21"/>
        </w:rPr>
        <w:t>～</w:t>
      </w:r>
      <w:r w:rsidRPr="00B07D81">
        <w:rPr>
          <w:rFonts w:ascii="Times New Roman" w:eastAsia="新宋体" w:hAnsi="Times New Roman"/>
          <w:color w:val="FF0000"/>
          <w:szCs w:val="21"/>
        </w:rPr>
        <w:t>5N</w:t>
      </w:r>
      <w:r w:rsidRPr="00B07D81">
        <w:rPr>
          <w:rFonts w:ascii="Times New Roman" w:eastAsia="新宋体" w:hAnsi="Times New Roman"/>
          <w:color w:val="FF0000"/>
          <w:szCs w:val="21"/>
        </w:rPr>
        <w:t>，分度值为</w:t>
      </w:r>
      <w:r w:rsidRPr="00B07D81">
        <w:rPr>
          <w:rFonts w:ascii="Times New Roman" w:eastAsia="新宋体" w:hAnsi="Times New Roman"/>
          <w:color w:val="FF0000"/>
          <w:szCs w:val="21"/>
        </w:rPr>
        <w:t>0.2N</w:t>
      </w:r>
      <w:r w:rsidRPr="00B07D81">
        <w:rPr>
          <w:rFonts w:ascii="Times New Roman" w:eastAsia="新宋体" w:hAnsi="Times New Roman"/>
          <w:color w:val="FF0000"/>
          <w:szCs w:val="21"/>
        </w:rPr>
        <w:t>．此时指针指在</w:t>
      </w:r>
      <w:r w:rsidRPr="00B07D81">
        <w:rPr>
          <w:rFonts w:ascii="Times New Roman" w:eastAsia="新宋体" w:hAnsi="Times New Roman"/>
          <w:color w:val="FF0000"/>
          <w:szCs w:val="21"/>
        </w:rPr>
        <w:t>“4”</w:t>
      </w:r>
      <w:r w:rsidRPr="00B07D81">
        <w:rPr>
          <w:rFonts w:ascii="Times New Roman" w:eastAsia="新宋体" w:hAnsi="Times New Roman"/>
          <w:color w:val="FF0000"/>
          <w:szCs w:val="21"/>
        </w:rPr>
        <w:t>下面第一格格，所以弹簧测力计的示数为</w:t>
      </w:r>
      <w:r w:rsidRPr="00B07D81">
        <w:rPr>
          <w:rFonts w:ascii="Times New Roman" w:eastAsia="新宋体" w:hAnsi="Times New Roman"/>
          <w:color w:val="FF0000"/>
          <w:szCs w:val="21"/>
        </w:rPr>
        <w:t>4.2N</w:t>
      </w:r>
      <w:r w:rsidRPr="00B07D81">
        <w:rPr>
          <w:rFonts w:ascii="Times New Roman" w:eastAsia="新宋体" w:hAnsi="Times New Roman"/>
          <w:color w:val="FF0000"/>
          <w:szCs w:val="21"/>
        </w:rPr>
        <w:t>，即足球重为</w:t>
      </w:r>
      <w:r w:rsidRPr="00B07D81">
        <w:rPr>
          <w:rFonts w:ascii="Times New Roman" w:eastAsia="新宋体" w:hAnsi="Times New Roman"/>
          <w:color w:val="FF0000"/>
          <w:szCs w:val="21"/>
        </w:rPr>
        <w:t>4.2N</w:t>
      </w:r>
      <w:r w:rsidRPr="00B07D81">
        <w:rPr>
          <w:rFonts w:ascii="Times New Roman" w:eastAsia="新宋体" w:hAnsi="Times New Roman"/>
          <w:color w:val="FF0000"/>
          <w:szCs w:val="21"/>
        </w:rPr>
        <w:t>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lastRenderedPageBreak/>
        <w:t>足球的质量：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Cs w:val="21"/>
        </w:rPr>
        <w:drawing>
          <wp:inline distT="0" distB="0" distL="0" distR="0">
            <wp:extent cx="123825" cy="342900"/>
            <wp:effectExtent l="0" t="0" r="9525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Cs w:val="21"/>
        </w:rPr>
        <w:drawing>
          <wp:inline distT="0" distB="0" distL="0" distR="0">
            <wp:extent cx="504825" cy="342900"/>
            <wp:effectExtent l="0" t="0" r="9525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0.42kg</w:t>
      </w:r>
      <w:r w:rsidRPr="00B07D81">
        <w:rPr>
          <w:rFonts w:ascii="Times New Roman" w:eastAsia="新宋体" w:hAnsi="Times New Roman"/>
          <w:color w:val="FF0000"/>
          <w:szCs w:val="21"/>
        </w:rPr>
        <w:t>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（</w:t>
      </w:r>
      <w:r w:rsidRPr="00B07D81">
        <w:rPr>
          <w:rFonts w:ascii="Times New Roman" w:eastAsia="新宋体" w:hAnsi="Times New Roman"/>
          <w:color w:val="FF0000"/>
          <w:szCs w:val="21"/>
        </w:rPr>
        <w:t>2</w:t>
      </w:r>
      <w:r w:rsidRPr="00B07D81">
        <w:rPr>
          <w:rFonts w:ascii="Times New Roman" w:eastAsia="新宋体" w:hAnsi="Times New Roman"/>
          <w:color w:val="FF0000"/>
          <w:szCs w:val="21"/>
        </w:rPr>
        <w:t>）物体在竖直方向受到两个力的作用：重力和弹簧测力计的拉力，并且做匀速直线运动，所以重力和拉力是一对平衡力，因为重力不变，所以拉力不变，弹簧测力计的示数不变，等于物重。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故答案为：</w:t>
      </w:r>
      <w:r w:rsidRPr="00B07D81">
        <w:rPr>
          <w:rFonts w:ascii="Times New Roman" w:eastAsia="新宋体" w:hAnsi="Times New Roman"/>
          <w:color w:val="FF0000"/>
          <w:szCs w:val="21"/>
        </w:rPr>
        <w:t>4.2</w:t>
      </w:r>
      <w:r w:rsidRPr="00B07D81">
        <w:rPr>
          <w:rFonts w:ascii="Times New Roman" w:eastAsia="新宋体" w:hAnsi="Times New Roman"/>
          <w:color w:val="FF0000"/>
          <w:szCs w:val="21"/>
        </w:rPr>
        <w:t>；</w:t>
      </w:r>
      <w:r w:rsidRPr="00B07D81">
        <w:rPr>
          <w:rFonts w:ascii="Times New Roman" w:eastAsia="新宋体" w:hAnsi="Times New Roman"/>
          <w:color w:val="FF0000"/>
          <w:szCs w:val="21"/>
        </w:rPr>
        <w:t>0.42</w:t>
      </w:r>
      <w:r w:rsidRPr="00B07D81">
        <w:rPr>
          <w:rFonts w:ascii="Times New Roman" w:eastAsia="新宋体" w:hAnsi="Times New Roman"/>
          <w:color w:val="FF0000"/>
          <w:szCs w:val="21"/>
        </w:rPr>
        <w:t>；等于。</w:t>
      </w:r>
    </w:p>
    <w:p w:rsidR="00B34005" w:rsidRPr="00C57124" w:rsidRDefault="00B34005" w:rsidP="00B34005">
      <w:pPr>
        <w:spacing w:line="360" w:lineRule="auto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b/>
          <w:szCs w:val="21"/>
        </w:rPr>
        <w:t>三．作图题（共</w:t>
      </w:r>
      <w:r w:rsidRPr="00C57124">
        <w:rPr>
          <w:rFonts w:ascii="Times New Roman" w:eastAsia="新宋体" w:hAnsi="Times New Roman"/>
          <w:b/>
          <w:szCs w:val="21"/>
        </w:rPr>
        <w:t>2</w:t>
      </w:r>
      <w:r w:rsidRPr="00C57124">
        <w:rPr>
          <w:rFonts w:ascii="Times New Roman" w:eastAsia="新宋体" w:hAnsi="Times New Roman"/>
          <w:b/>
          <w:szCs w:val="21"/>
        </w:rPr>
        <w:t>小题）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15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2019•</w:t>
      </w:r>
      <w:r w:rsidRPr="00C57124">
        <w:rPr>
          <w:rFonts w:ascii="Times New Roman" w:eastAsia="新宋体" w:hAnsi="Times New Roman"/>
          <w:szCs w:val="21"/>
        </w:rPr>
        <w:t>淮安）画出图中静止在斜面上的茶杯所受重力的示意图。</w:t>
      </w:r>
    </w:p>
    <w:p w:rsidR="00B34005" w:rsidRPr="00C57124" w:rsidRDefault="00B34005" w:rsidP="00B34005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52525" cy="1066800"/>
            <wp:effectExtent l="0" t="0" r="9525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【解答】过茶杯的重心沿竖直向下的方向画一条带箭头的线段，并用符号</w:t>
      </w:r>
      <w:r w:rsidRPr="00B07D81">
        <w:rPr>
          <w:rFonts w:ascii="Times New Roman" w:eastAsia="新宋体" w:hAnsi="Times New Roman"/>
          <w:color w:val="FF0000"/>
          <w:szCs w:val="21"/>
        </w:rPr>
        <w:t>G</w:t>
      </w:r>
      <w:r w:rsidRPr="00B07D81">
        <w:rPr>
          <w:rFonts w:ascii="Times New Roman" w:eastAsia="新宋体" w:hAnsi="Times New Roman"/>
          <w:color w:val="FF0000"/>
          <w:szCs w:val="21"/>
        </w:rPr>
        <w:t>表示，如图所示：</w:t>
      </w:r>
    </w:p>
    <w:p w:rsidR="00B34005" w:rsidRPr="00B07D81" w:rsidRDefault="00B34005" w:rsidP="00B34005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>
            <wp:extent cx="1181100" cy="1276350"/>
            <wp:effectExtent l="0" t="0" r="0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16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2017•</w:t>
      </w:r>
      <w:r w:rsidRPr="00C57124">
        <w:rPr>
          <w:rFonts w:ascii="Times New Roman" w:eastAsia="新宋体" w:hAnsi="Times New Roman"/>
          <w:szCs w:val="21"/>
        </w:rPr>
        <w:t>广西）请在图中</w:t>
      </w:r>
      <w:proofErr w:type="gramStart"/>
      <w:r w:rsidRPr="00C57124">
        <w:rPr>
          <w:rFonts w:ascii="Times New Roman" w:eastAsia="新宋体" w:hAnsi="Times New Roman"/>
          <w:szCs w:val="21"/>
        </w:rPr>
        <w:t>作出</w:t>
      </w:r>
      <w:proofErr w:type="gramEnd"/>
      <w:r w:rsidRPr="00C57124">
        <w:rPr>
          <w:rFonts w:ascii="Times New Roman" w:eastAsia="新宋体" w:hAnsi="Times New Roman"/>
          <w:szCs w:val="21"/>
        </w:rPr>
        <w:t>空中飞行的足球受到的重力</w:t>
      </w:r>
      <w:r w:rsidRPr="00C57124">
        <w:rPr>
          <w:rFonts w:ascii="Times New Roman" w:eastAsia="新宋体" w:hAnsi="Times New Roman"/>
          <w:szCs w:val="21"/>
        </w:rPr>
        <w:t>G</w:t>
      </w:r>
      <w:r w:rsidRPr="00C57124">
        <w:rPr>
          <w:rFonts w:ascii="Times New Roman" w:eastAsia="新宋体" w:hAnsi="Times New Roman"/>
          <w:szCs w:val="21"/>
        </w:rPr>
        <w:t>的示意图。</w:t>
      </w:r>
    </w:p>
    <w:p w:rsidR="00B34005" w:rsidRPr="00C57124" w:rsidRDefault="00B34005" w:rsidP="00B34005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33475" cy="809625"/>
            <wp:effectExtent l="0" t="0" r="9525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【解答】重力的方向是竖直向下的，过重心画一个带箭头的竖直向下的有向线段，用</w:t>
      </w:r>
      <w:r w:rsidRPr="00B07D81">
        <w:rPr>
          <w:rFonts w:ascii="Times New Roman" w:eastAsia="新宋体" w:hAnsi="Times New Roman"/>
          <w:color w:val="FF0000"/>
          <w:szCs w:val="21"/>
        </w:rPr>
        <w:t>G</w:t>
      </w:r>
      <w:r w:rsidRPr="00B07D81">
        <w:rPr>
          <w:rFonts w:ascii="Times New Roman" w:eastAsia="新宋体" w:hAnsi="Times New Roman"/>
          <w:color w:val="FF0000"/>
          <w:szCs w:val="21"/>
        </w:rPr>
        <w:t>表示，如图所示：</w:t>
      </w:r>
    </w:p>
    <w:p w:rsidR="00B34005" w:rsidRPr="00B07D81" w:rsidRDefault="00B34005" w:rsidP="00B34005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>
            <wp:extent cx="1133475" cy="952500"/>
            <wp:effectExtent l="0" t="0" r="9525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5" w:rsidRPr="00C57124" w:rsidRDefault="00B34005" w:rsidP="00B34005">
      <w:pPr>
        <w:spacing w:line="360" w:lineRule="auto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b/>
          <w:szCs w:val="21"/>
        </w:rPr>
        <w:t>四．实验探究题（共</w:t>
      </w:r>
      <w:r w:rsidRPr="00C57124">
        <w:rPr>
          <w:rFonts w:ascii="Times New Roman" w:eastAsia="新宋体" w:hAnsi="Times New Roman"/>
          <w:b/>
          <w:szCs w:val="21"/>
        </w:rPr>
        <w:t>2</w:t>
      </w:r>
      <w:r w:rsidRPr="00C57124">
        <w:rPr>
          <w:rFonts w:ascii="Times New Roman" w:eastAsia="新宋体" w:hAnsi="Times New Roman"/>
          <w:b/>
          <w:szCs w:val="21"/>
        </w:rPr>
        <w:t>小题）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17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2019</w:t>
      </w:r>
      <w:r w:rsidRPr="00C57124">
        <w:rPr>
          <w:rFonts w:ascii="Times New Roman" w:eastAsia="新宋体" w:hAnsi="Times New Roman"/>
          <w:szCs w:val="21"/>
        </w:rPr>
        <w:t>春</w:t>
      </w:r>
      <w:r w:rsidRPr="00C57124">
        <w:rPr>
          <w:rFonts w:ascii="Times New Roman" w:eastAsia="新宋体" w:hAnsi="Times New Roman"/>
          <w:szCs w:val="21"/>
        </w:rPr>
        <w:t>•</w:t>
      </w:r>
      <w:r w:rsidRPr="00C57124">
        <w:rPr>
          <w:rFonts w:ascii="Times New Roman" w:eastAsia="新宋体" w:hAnsi="Times New Roman"/>
          <w:szCs w:val="21"/>
        </w:rPr>
        <w:t>海陵区）如表是研究物体所受的重力跟物体的质量的关系实验得到的数据：</w:t>
      </w:r>
    </w:p>
    <w:tbl>
      <w:tblPr>
        <w:tblW w:w="0" w:type="auto"/>
        <w:jc w:val="center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5"/>
        <w:gridCol w:w="1912"/>
        <w:gridCol w:w="1860"/>
        <w:gridCol w:w="1912"/>
      </w:tblGrid>
      <w:tr w:rsidR="00B34005" w:rsidTr="00CD349D">
        <w:trPr>
          <w:trHeight w:val="397"/>
          <w:jc w:val="center"/>
        </w:trPr>
        <w:tc>
          <w:tcPr>
            <w:tcW w:w="1705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实验序号</w:t>
            </w:r>
          </w:p>
        </w:tc>
        <w:tc>
          <w:tcPr>
            <w:tcW w:w="191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质量</w:t>
            </w:r>
            <w:r w:rsidRPr="00C57124">
              <w:rPr>
                <w:rFonts w:ascii="Times New Roman" w:eastAsia="新宋体" w:hAnsi="Times New Roman"/>
                <w:szCs w:val="21"/>
              </w:rPr>
              <w:t>m/kg</w:t>
            </w:r>
          </w:p>
        </w:tc>
        <w:tc>
          <w:tcPr>
            <w:tcW w:w="1860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重力</w:t>
            </w:r>
            <w:r w:rsidRPr="00C57124">
              <w:rPr>
                <w:rFonts w:ascii="Times New Roman" w:eastAsia="新宋体" w:hAnsi="Times New Roman"/>
                <w:szCs w:val="21"/>
              </w:rPr>
              <w:t>G/N</w:t>
            </w:r>
          </w:p>
        </w:tc>
        <w:tc>
          <w:tcPr>
            <w:tcW w:w="191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（</w:t>
            </w:r>
            <w:r w:rsidRPr="00C57124">
              <w:rPr>
                <w:rFonts w:ascii="Times New Roman" w:eastAsia="新宋体" w:hAnsi="Times New Roman"/>
                <w:szCs w:val="21"/>
              </w:rPr>
              <w:t>a</w:t>
            </w:r>
            <w:r w:rsidRPr="00C57124">
              <w:rPr>
                <w:rFonts w:ascii="Times New Roman" w:eastAsia="新宋体" w:hAnsi="Times New Roman"/>
                <w:szCs w:val="21"/>
              </w:rPr>
              <w:t>）</w:t>
            </w:r>
          </w:p>
        </w:tc>
      </w:tr>
      <w:tr w:rsidR="00B34005" w:rsidTr="00CD349D">
        <w:trPr>
          <w:trHeight w:val="397"/>
          <w:jc w:val="center"/>
        </w:trPr>
        <w:tc>
          <w:tcPr>
            <w:tcW w:w="1705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lastRenderedPageBreak/>
              <w:t>1</w:t>
            </w:r>
          </w:p>
        </w:tc>
        <w:tc>
          <w:tcPr>
            <w:tcW w:w="191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0.1</w:t>
            </w:r>
          </w:p>
        </w:tc>
        <w:tc>
          <w:tcPr>
            <w:tcW w:w="1860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0.98</w:t>
            </w:r>
          </w:p>
        </w:tc>
        <w:tc>
          <w:tcPr>
            <w:tcW w:w="191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34005" w:rsidTr="00CD349D">
        <w:trPr>
          <w:trHeight w:val="397"/>
          <w:jc w:val="center"/>
        </w:trPr>
        <w:tc>
          <w:tcPr>
            <w:tcW w:w="1705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191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0.2</w:t>
            </w:r>
          </w:p>
        </w:tc>
        <w:tc>
          <w:tcPr>
            <w:tcW w:w="1860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1.96</w:t>
            </w:r>
          </w:p>
        </w:tc>
        <w:tc>
          <w:tcPr>
            <w:tcW w:w="191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34005" w:rsidTr="00CD349D">
        <w:trPr>
          <w:trHeight w:val="408"/>
          <w:jc w:val="center"/>
        </w:trPr>
        <w:tc>
          <w:tcPr>
            <w:tcW w:w="1705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191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0.3</w:t>
            </w:r>
          </w:p>
        </w:tc>
        <w:tc>
          <w:tcPr>
            <w:tcW w:w="1860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2.94</w:t>
            </w:r>
          </w:p>
        </w:tc>
        <w:tc>
          <w:tcPr>
            <w:tcW w:w="191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B34005" w:rsidRPr="00C57124" w:rsidRDefault="00B34005" w:rsidP="00B34005">
      <w:pPr>
        <w:spacing w:line="360" w:lineRule="auto"/>
        <w:ind w:leftChars="130" w:left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（</w:t>
      </w:r>
      <w:r w:rsidRPr="00C57124">
        <w:rPr>
          <w:rFonts w:ascii="Times New Roman" w:eastAsia="新宋体" w:hAnsi="Times New Roman"/>
          <w:szCs w:val="21"/>
        </w:rPr>
        <w:t>1</w:t>
      </w:r>
      <w:r w:rsidRPr="00C57124">
        <w:rPr>
          <w:rFonts w:ascii="Times New Roman" w:eastAsia="新宋体" w:hAnsi="Times New Roman"/>
          <w:szCs w:val="21"/>
        </w:rPr>
        <w:t>）研究过程中，所用的测量工具是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和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；</w:t>
      </w:r>
    </w:p>
    <w:p w:rsidR="00B34005" w:rsidRPr="00C57124" w:rsidRDefault="00B34005" w:rsidP="00B34005">
      <w:pPr>
        <w:spacing w:line="360" w:lineRule="auto"/>
        <w:ind w:leftChars="130" w:left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（</w:t>
      </w:r>
      <w:r w:rsidRPr="00C57124">
        <w:rPr>
          <w:rFonts w:ascii="Times New Roman" w:eastAsia="新宋体" w:hAnsi="Times New Roman"/>
          <w:szCs w:val="21"/>
        </w:rPr>
        <w:t>2</w:t>
      </w:r>
      <w:r w:rsidRPr="00C57124">
        <w:rPr>
          <w:rFonts w:ascii="Times New Roman" w:eastAsia="新宋体" w:hAnsi="Times New Roman"/>
          <w:szCs w:val="21"/>
        </w:rPr>
        <w:t>）通过计算处理数据可以完成任务，则表格中（</w:t>
      </w:r>
      <w:r w:rsidRPr="00C57124">
        <w:rPr>
          <w:rFonts w:ascii="Times New Roman" w:eastAsia="新宋体" w:hAnsi="Times New Roman"/>
          <w:szCs w:val="21"/>
        </w:rPr>
        <w:t>a</w:t>
      </w:r>
      <w:r w:rsidRPr="00C57124">
        <w:rPr>
          <w:rFonts w:ascii="Times New Roman" w:eastAsia="新宋体" w:hAnsi="Times New Roman"/>
          <w:szCs w:val="21"/>
        </w:rPr>
        <w:t>）处的内容为</w:t>
      </w:r>
      <w:r>
        <w:rPr>
          <w:rFonts w:ascii="Times New Roman" w:eastAsia="新宋体" w:hAnsi="Times New Roman" w:hint="eastAsia"/>
          <w:szCs w:val="21"/>
        </w:rPr>
        <w:t>______________________</w:t>
      </w:r>
      <w:r w:rsidRPr="00C57124">
        <w:rPr>
          <w:rFonts w:ascii="Times New Roman" w:eastAsia="新宋体" w:hAnsi="Times New Roman"/>
          <w:szCs w:val="21"/>
        </w:rPr>
        <w:t>；</w:t>
      </w:r>
    </w:p>
    <w:p w:rsidR="00B34005" w:rsidRPr="00C57124" w:rsidRDefault="00B34005" w:rsidP="00B34005">
      <w:pPr>
        <w:spacing w:line="360" w:lineRule="auto"/>
        <w:ind w:leftChars="130" w:left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（</w:t>
      </w:r>
      <w:r w:rsidRPr="00C57124">
        <w:rPr>
          <w:rFonts w:ascii="Times New Roman" w:eastAsia="新宋体" w:hAnsi="Times New Roman"/>
          <w:szCs w:val="21"/>
        </w:rPr>
        <w:t>3</w:t>
      </w:r>
      <w:r w:rsidRPr="00C57124">
        <w:rPr>
          <w:rFonts w:ascii="Times New Roman" w:eastAsia="新宋体" w:hAnsi="Times New Roman"/>
          <w:szCs w:val="21"/>
        </w:rPr>
        <w:t>）分析表中实验数据，得出的结论是</w:t>
      </w:r>
      <w:r>
        <w:rPr>
          <w:rFonts w:ascii="Times New Roman" w:eastAsia="新宋体" w:hAnsi="Times New Roman" w:hint="eastAsia"/>
          <w:szCs w:val="21"/>
        </w:rPr>
        <w:t>______________________</w:t>
      </w:r>
      <w:r w:rsidRPr="00C57124">
        <w:rPr>
          <w:rFonts w:ascii="Times New Roman" w:eastAsia="新宋体" w:hAnsi="Times New Roman"/>
          <w:szCs w:val="21"/>
        </w:rPr>
        <w:t>；</w:t>
      </w:r>
    </w:p>
    <w:p w:rsidR="00B34005" w:rsidRPr="00C57124" w:rsidRDefault="00B34005" w:rsidP="00B34005">
      <w:pPr>
        <w:spacing w:line="360" w:lineRule="auto"/>
        <w:ind w:leftChars="130" w:left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（</w:t>
      </w:r>
      <w:r w:rsidRPr="00C57124">
        <w:rPr>
          <w:rFonts w:ascii="Times New Roman" w:eastAsia="新宋体" w:hAnsi="Times New Roman"/>
          <w:szCs w:val="21"/>
        </w:rPr>
        <w:t>4</w:t>
      </w:r>
      <w:r w:rsidRPr="00C57124">
        <w:rPr>
          <w:rFonts w:ascii="Times New Roman" w:eastAsia="新宋体" w:hAnsi="Times New Roman"/>
          <w:szCs w:val="21"/>
        </w:rPr>
        <w:t>）除了计算外，还可以通过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方法，更加直观的处理数据，得出结论。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【解答】（</w:t>
      </w:r>
      <w:r w:rsidRPr="00B07D81">
        <w:rPr>
          <w:rFonts w:ascii="Times New Roman" w:eastAsia="新宋体" w:hAnsi="Times New Roman"/>
          <w:color w:val="FF0000"/>
          <w:szCs w:val="21"/>
        </w:rPr>
        <w:t>1</w:t>
      </w:r>
      <w:r w:rsidRPr="00B07D81">
        <w:rPr>
          <w:rFonts w:ascii="Times New Roman" w:eastAsia="新宋体" w:hAnsi="Times New Roman"/>
          <w:color w:val="FF0000"/>
          <w:szCs w:val="21"/>
        </w:rPr>
        <w:t>）实验室中测量质量的工具是天平，测量重力的工具是弹簧测力计；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（</w:t>
      </w:r>
      <w:r w:rsidRPr="00B07D81">
        <w:rPr>
          <w:rFonts w:ascii="Times New Roman" w:eastAsia="新宋体" w:hAnsi="Times New Roman"/>
          <w:color w:val="FF0000"/>
          <w:szCs w:val="21"/>
        </w:rPr>
        <w:t>2</w:t>
      </w:r>
      <w:r w:rsidRPr="00B07D81">
        <w:rPr>
          <w:rFonts w:ascii="Times New Roman" w:eastAsia="新宋体" w:hAnsi="Times New Roman"/>
          <w:color w:val="FF0000"/>
          <w:szCs w:val="21"/>
        </w:rPr>
        <w:t>）由表中数据可见：质量增大几倍，重力也相应的增大几倍，故表格第三列的标题应当为重力</w:t>
      </w:r>
      <w:r w:rsidRPr="00B07D81">
        <w:rPr>
          <w:rFonts w:ascii="Times New Roman" w:eastAsia="新宋体" w:hAnsi="Times New Roman"/>
          <w:color w:val="FF0000"/>
          <w:szCs w:val="21"/>
        </w:rPr>
        <w:t>/</w:t>
      </w:r>
      <w:r w:rsidRPr="00B07D81">
        <w:rPr>
          <w:rFonts w:ascii="Times New Roman" w:eastAsia="新宋体" w:hAnsi="Times New Roman"/>
          <w:color w:val="FF0000"/>
          <w:szCs w:val="21"/>
        </w:rPr>
        <w:t>质量（</w:t>
      </w:r>
      <w:r w:rsidRPr="00B07D81">
        <w:rPr>
          <w:rFonts w:ascii="Times New Roman" w:eastAsia="新宋体" w:hAnsi="Times New Roman"/>
          <w:color w:val="FF0000"/>
          <w:szCs w:val="21"/>
        </w:rPr>
        <w:t>N/kg</w:t>
      </w:r>
      <w:r w:rsidRPr="00B07D81">
        <w:rPr>
          <w:rFonts w:ascii="Times New Roman" w:eastAsia="新宋体" w:hAnsi="Times New Roman"/>
          <w:color w:val="FF0000"/>
          <w:szCs w:val="21"/>
        </w:rPr>
        <w:t>）。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（</w:t>
      </w:r>
      <w:r w:rsidRPr="00B07D81">
        <w:rPr>
          <w:rFonts w:ascii="Times New Roman" w:eastAsia="新宋体" w:hAnsi="Times New Roman"/>
          <w:color w:val="FF0000"/>
          <w:szCs w:val="21"/>
        </w:rPr>
        <w:t>3</w:t>
      </w:r>
      <w:r w:rsidRPr="00B07D81">
        <w:rPr>
          <w:rFonts w:ascii="Times New Roman" w:eastAsia="新宋体" w:hAnsi="Times New Roman"/>
          <w:color w:val="FF0000"/>
          <w:szCs w:val="21"/>
        </w:rPr>
        <w:t>）重力和质量的比值是不变的，比值的大小是一定值。因此可以得出的结论是：物体的重力和质量成正比；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（</w:t>
      </w:r>
      <w:r w:rsidRPr="00B07D81">
        <w:rPr>
          <w:rFonts w:ascii="Times New Roman" w:eastAsia="新宋体" w:hAnsi="Times New Roman"/>
          <w:color w:val="FF0000"/>
          <w:szCs w:val="21"/>
        </w:rPr>
        <w:t>4</w:t>
      </w:r>
      <w:r w:rsidRPr="00B07D81">
        <w:rPr>
          <w:rFonts w:ascii="Times New Roman" w:eastAsia="新宋体" w:hAnsi="Times New Roman"/>
          <w:color w:val="FF0000"/>
          <w:szCs w:val="21"/>
        </w:rPr>
        <w:t>）除计算外，还可以通过画图</w:t>
      </w:r>
      <w:proofErr w:type="gramStart"/>
      <w:r w:rsidRPr="00B07D81">
        <w:rPr>
          <w:rFonts w:ascii="Times New Roman" w:eastAsia="新宋体" w:hAnsi="Times New Roman"/>
          <w:color w:val="FF0000"/>
          <w:szCs w:val="21"/>
        </w:rPr>
        <w:t>象</w:t>
      </w:r>
      <w:proofErr w:type="gramEnd"/>
      <w:r w:rsidRPr="00B07D81">
        <w:rPr>
          <w:rFonts w:ascii="Times New Roman" w:eastAsia="新宋体" w:hAnsi="Times New Roman"/>
          <w:color w:val="FF0000"/>
          <w:szCs w:val="21"/>
        </w:rPr>
        <w:t>方法，更加形象直观的处理数据；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故答案为：（</w:t>
      </w:r>
      <w:r w:rsidRPr="00B07D81">
        <w:rPr>
          <w:rFonts w:ascii="Times New Roman" w:eastAsia="新宋体" w:hAnsi="Times New Roman"/>
          <w:color w:val="FF0000"/>
          <w:szCs w:val="21"/>
        </w:rPr>
        <w:t>1</w:t>
      </w:r>
      <w:r w:rsidRPr="00B07D81">
        <w:rPr>
          <w:rFonts w:ascii="Times New Roman" w:eastAsia="新宋体" w:hAnsi="Times New Roman"/>
          <w:color w:val="FF0000"/>
          <w:szCs w:val="21"/>
        </w:rPr>
        <w:t>）天平；弹簧测力计；（</w:t>
      </w:r>
      <w:r w:rsidRPr="00B07D81">
        <w:rPr>
          <w:rFonts w:ascii="Times New Roman" w:eastAsia="新宋体" w:hAnsi="Times New Roman"/>
          <w:color w:val="FF0000"/>
          <w:szCs w:val="21"/>
        </w:rPr>
        <w:t>2</w:t>
      </w:r>
      <w:r w:rsidRPr="00B07D81">
        <w:rPr>
          <w:rFonts w:ascii="Times New Roman" w:eastAsia="新宋体" w:hAnsi="Times New Roman"/>
          <w:color w:val="FF0000"/>
          <w:szCs w:val="21"/>
        </w:rPr>
        <w:t>）重力</w:t>
      </w:r>
      <w:r w:rsidRPr="00B07D81">
        <w:rPr>
          <w:rFonts w:ascii="Times New Roman" w:eastAsia="新宋体" w:hAnsi="Times New Roman"/>
          <w:color w:val="FF0000"/>
          <w:szCs w:val="21"/>
        </w:rPr>
        <w:t>/</w:t>
      </w:r>
      <w:r w:rsidRPr="00B07D81">
        <w:rPr>
          <w:rFonts w:ascii="Times New Roman" w:eastAsia="新宋体" w:hAnsi="Times New Roman"/>
          <w:color w:val="FF0000"/>
          <w:szCs w:val="21"/>
        </w:rPr>
        <w:t>质量（</w:t>
      </w:r>
      <w:r w:rsidRPr="00B07D81">
        <w:rPr>
          <w:rFonts w:ascii="Times New Roman" w:eastAsia="新宋体" w:hAnsi="Times New Roman"/>
          <w:color w:val="FF0000"/>
          <w:szCs w:val="21"/>
        </w:rPr>
        <w:t>N/kg</w:t>
      </w:r>
      <w:r w:rsidRPr="00B07D81">
        <w:rPr>
          <w:rFonts w:ascii="Times New Roman" w:eastAsia="新宋体" w:hAnsi="Times New Roman"/>
          <w:color w:val="FF0000"/>
          <w:szCs w:val="21"/>
        </w:rPr>
        <w:t>）；（</w:t>
      </w:r>
      <w:r w:rsidRPr="00B07D81">
        <w:rPr>
          <w:rFonts w:ascii="Times New Roman" w:eastAsia="新宋体" w:hAnsi="Times New Roman"/>
          <w:color w:val="FF0000"/>
          <w:szCs w:val="21"/>
        </w:rPr>
        <w:t>3</w:t>
      </w:r>
      <w:r w:rsidRPr="00B07D81">
        <w:rPr>
          <w:rFonts w:ascii="Times New Roman" w:eastAsia="新宋体" w:hAnsi="Times New Roman"/>
          <w:color w:val="FF0000"/>
          <w:szCs w:val="21"/>
        </w:rPr>
        <w:t>）物体的重力和质量成正比；（</w:t>
      </w:r>
      <w:r w:rsidRPr="00B07D81">
        <w:rPr>
          <w:rFonts w:ascii="Times New Roman" w:eastAsia="新宋体" w:hAnsi="Times New Roman"/>
          <w:color w:val="FF0000"/>
          <w:szCs w:val="21"/>
        </w:rPr>
        <w:t>4</w:t>
      </w:r>
      <w:r w:rsidRPr="00B07D81">
        <w:rPr>
          <w:rFonts w:ascii="Times New Roman" w:eastAsia="新宋体" w:hAnsi="Times New Roman"/>
          <w:color w:val="FF0000"/>
          <w:szCs w:val="21"/>
        </w:rPr>
        <w:t>）画图</w:t>
      </w:r>
      <w:proofErr w:type="gramStart"/>
      <w:r w:rsidRPr="00B07D81">
        <w:rPr>
          <w:rFonts w:ascii="Times New Roman" w:eastAsia="新宋体" w:hAnsi="Times New Roman"/>
          <w:color w:val="FF0000"/>
          <w:szCs w:val="21"/>
        </w:rPr>
        <w:t>象</w:t>
      </w:r>
      <w:proofErr w:type="gramEnd"/>
      <w:r w:rsidRPr="00B07D81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18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2019</w:t>
      </w:r>
      <w:r w:rsidRPr="00C57124">
        <w:rPr>
          <w:rFonts w:ascii="Times New Roman" w:eastAsia="新宋体" w:hAnsi="Times New Roman"/>
          <w:szCs w:val="21"/>
        </w:rPr>
        <w:t>春</w:t>
      </w:r>
      <w:r w:rsidRPr="00C57124">
        <w:rPr>
          <w:rFonts w:ascii="Times New Roman" w:eastAsia="新宋体" w:hAnsi="Times New Roman"/>
          <w:szCs w:val="21"/>
        </w:rPr>
        <w:t>•</w:t>
      </w:r>
      <w:r w:rsidRPr="00C57124">
        <w:rPr>
          <w:rFonts w:ascii="Times New Roman" w:eastAsia="新宋体" w:hAnsi="Times New Roman"/>
          <w:szCs w:val="21"/>
        </w:rPr>
        <w:t>抚州）小明用钩码、弹簧测力计探究物体所受重力跟物体质量的关系，测量记录的实验数据如下表：</w:t>
      </w:r>
    </w:p>
    <w:tbl>
      <w:tblPr>
        <w:tblW w:w="0" w:type="auto"/>
        <w:jc w:val="center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42"/>
        <w:gridCol w:w="1142"/>
        <w:gridCol w:w="1142"/>
        <w:gridCol w:w="1142"/>
        <w:gridCol w:w="1142"/>
        <w:gridCol w:w="1142"/>
        <w:gridCol w:w="1142"/>
      </w:tblGrid>
      <w:tr w:rsidR="00B34005" w:rsidTr="00CD349D">
        <w:trPr>
          <w:jc w:val="center"/>
        </w:trPr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质量</w:t>
            </w:r>
            <w:r w:rsidRPr="00B07D81">
              <w:rPr>
                <w:rFonts w:ascii="Times New Roman" w:eastAsia="新宋体" w:hAnsi="Times New Roman"/>
                <w:i/>
                <w:szCs w:val="21"/>
              </w:rPr>
              <w:t>m</w:t>
            </w:r>
            <w:r w:rsidRPr="00C57124">
              <w:rPr>
                <w:rFonts w:ascii="Times New Roman" w:eastAsia="新宋体" w:hAnsi="Times New Roman"/>
                <w:szCs w:val="21"/>
              </w:rPr>
              <w:t>/kg</w:t>
            </w:r>
          </w:p>
        </w:tc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0.00</w:t>
            </w:r>
          </w:p>
        </w:tc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0.100</w:t>
            </w:r>
          </w:p>
        </w:tc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0.200</w:t>
            </w:r>
          </w:p>
        </w:tc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0.300</w:t>
            </w:r>
          </w:p>
        </w:tc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0.400</w:t>
            </w:r>
          </w:p>
        </w:tc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0.500</w:t>
            </w:r>
          </w:p>
        </w:tc>
      </w:tr>
      <w:tr w:rsidR="00B34005" w:rsidTr="00CD349D">
        <w:trPr>
          <w:jc w:val="center"/>
        </w:trPr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重力</w:t>
            </w:r>
            <w:r w:rsidRPr="00B07D81">
              <w:rPr>
                <w:rFonts w:ascii="Times New Roman" w:eastAsia="新宋体" w:hAnsi="Times New Roman"/>
                <w:i/>
                <w:szCs w:val="21"/>
              </w:rPr>
              <w:t>G</w:t>
            </w:r>
            <w:r w:rsidRPr="00B07D81">
              <w:rPr>
                <w:rFonts w:ascii="Times New Roman" w:eastAsia="新宋体" w:hAnsi="Times New Roman"/>
                <w:szCs w:val="21"/>
              </w:rPr>
              <w:t>/</w:t>
            </w:r>
            <w:r w:rsidRPr="00C57124">
              <w:rPr>
                <w:rFonts w:ascii="Times New Roman" w:eastAsia="新宋体" w:hAnsi="Times New Roman"/>
                <w:szCs w:val="21"/>
              </w:rPr>
              <w:t>N</w:t>
            </w:r>
          </w:p>
        </w:tc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0.0</w:t>
            </w:r>
          </w:p>
        </w:tc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0.9</w:t>
            </w:r>
          </w:p>
        </w:tc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3.0</w:t>
            </w:r>
          </w:p>
        </w:tc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4.0</w:t>
            </w:r>
          </w:p>
        </w:tc>
        <w:tc>
          <w:tcPr>
            <w:tcW w:w="1142" w:type="dxa"/>
          </w:tcPr>
          <w:p w:rsidR="00B34005" w:rsidRPr="00C57124" w:rsidRDefault="00B34005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C57124">
              <w:rPr>
                <w:rFonts w:ascii="Times New Roman" w:eastAsia="新宋体" w:hAnsi="Times New Roman"/>
                <w:szCs w:val="21"/>
              </w:rPr>
              <w:t>4.9</w:t>
            </w:r>
          </w:p>
        </w:tc>
      </w:tr>
    </w:tbl>
    <w:p w:rsidR="00B34005" w:rsidRPr="00C57124" w:rsidRDefault="00B34005" w:rsidP="00B34005">
      <w:pPr>
        <w:spacing w:line="360" w:lineRule="auto"/>
        <w:ind w:leftChars="130" w:left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（</w:t>
      </w:r>
      <w:r w:rsidRPr="00C57124">
        <w:rPr>
          <w:rFonts w:ascii="Times New Roman" w:eastAsia="新宋体" w:hAnsi="Times New Roman"/>
          <w:szCs w:val="21"/>
        </w:rPr>
        <w:t>1</w:t>
      </w:r>
      <w:r w:rsidRPr="00C57124">
        <w:rPr>
          <w:rFonts w:ascii="Times New Roman" w:eastAsia="新宋体" w:hAnsi="Times New Roman"/>
          <w:szCs w:val="21"/>
        </w:rPr>
        <w:t>）表格空白处测力计示数如图甲所示，该测力计的量程是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，分度值是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。此时测力计读数为</w:t>
      </w:r>
      <w:r>
        <w:rPr>
          <w:rFonts w:ascii="Times New Roman" w:eastAsia="新宋体" w:hAnsi="Times New Roman" w:hint="eastAsia"/>
          <w:szCs w:val="21"/>
        </w:rPr>
        <w:t>___________</w:t>
      </w:r>
      <w:r w:rsidRPr="00C57124">
        <w:rPr>
          <w:rFonts w:ascii="Times New Roman" w:eastAsia="新宋体" w:hAnsi="Times New Roman"/>
          <w:szCs w:val="21"/>
        </w:rPr>
        <w:t>N</w:t>
      </w:r>
      <w:r w:rsidRPr="00C57124">
        <w:rPr>
          <w:rFonts w:ascii="Times New Roman" w:eastAsia="新宋体" w:hAnsi="Times New Roman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Chars="130" w:left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（</w:t>
      </w:r>
      <w:r w:rsidRPr="00C57124">
        <w:rPr>
          <w:rFonts w:ascii="Times New Roman" w:eastAsia="新宋体" w:hAnsi="Times New Roman"/>
          <w:szCs w:val="21"/>
        </w:rPr>
        <w:t>2</w:t>
      </w:r>
      <w:r w:rsidRPr="00C57124">
        <w:rPr>
          <w:rFonts w:ascii="Times New Roman" w:eastAsia="新宋体" w:hAnsi="Times New Roman"/>
          <w:szCs w:val="21"/>
        </w:rPr>
        <w:t>）根据上表记录的实验数据，在</w:t>
      </w:r>
      <w:proofErr w:type="gramStart"/>
      <w:r w:rsidRPr="00C57124">
        <w:rPr>
          <w:rFonts w:ascii="Times New Roman" w:eastAsia="新宋体" w:hAnsi="Times New Roman"/>
          <w:szCs w:val="21"/>
        </w:rPr>
        <w:t>答题卡乙图中</w:t>
      </w:r>
      <w:proofErr w:type="gramEnd"/>
      <w:r w:rsidRPr="00C57124">
        <w:rPr>
          <w:rFonts w:ascii="Times New Roman" w:eastAsia="新宋体" w:hAnsi="Times New Roman"/>
          <w:szCs w:val="21"/>
        </w:rPr>
        <w:t>填写横、纵坐标表示的物理量和单位，并</w:t>
      </w:r>
      <w:proofErr w:type="gramStart"/>
      <w:r w:rsidRPr="00C57124">
        <w:rPr>
          <w:rFonts w:ascii="Times New Roman" w:eastAsia="新宋体" w:hAnsi="Times New Roman"/>
          <w:szCs w:val="21"/>
        </w:rPr>
        <w:t>作出</w:t>
      </w:r>
      <w:proofErr w:type="gramEnd"/>
      <w:r w:rsidRPr="00C57124">
        <w:rPr>
          <w:rFonts w:ascii="Times New Roman" w:eastAsia="新宋体" w:hAnsi="Times New Roman"/>
          <w:szCs w:val="21"/>
        </w:rPr>
        <w:t>重力随质量变化的</w:t>
      </w:r>
      <w:proofErr w:type="gramStart"/>
      <w:r w:rsidRPr="00C57124">
        <w:rPr>
          <w:rFonts w:ascii="Times New Roman" w:eastAsia="新宋体" w:hAnsi="Times New Roman"/>
          <w:szCs w:val="21"/>
        </w:rPr>
        <w:t>图象</w:t>
      </w:r>
      <w:proofErr w:type="gramEnd"/>
      <w:r w:rsidRPr="00C57124">
        <w:rPr>
          <w:rFonts w:ascii="Times New Roman" w:eastAsia="新宋体" w:hAnsi="Times New Roman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Chars="130" w:left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（</w:t>
      </w:r>
      <w:r w:rsidRPr="00C57124">
        <w:rPr>
          <w:rFonts w:ascii="Times New Roman" w:eastAsia="新宋体" w:hAnsi="Times New Roman"/>
          <w:szCs w:val="21"/>
        </w:rPr>
        <w:t>3</w:t>
      </w:r>
      <w:r w:rsidRPr="00C57124">
        <w:rPr>
          <w:rFonts w:ascii="Times New Roman" w:eastAsia="新宋体" w:hAnsi="Times New Roman"/>
          <w:szCs w:val="21"/>
        </w:rPr>
        <w:t>）根据</w:t>
      </w:r>
      <w:proofErr w:type="gramStart"/>
      <w:r w:rsidRPr="00C57124">
        <w:rPr>
          <w:rFonts w:ascii="Times New Roman" w:eastAsia="新宋体" w:hAnsi="Times New Roman"/>
          <w:szCs w:val="21"/>
        </w:rPr>
        <w:t>图象</w:t>
      </w:r>
      <w:proofErr w:type="gramEnd"/>
      <w:r w:rsidRPr="00C57124">
        <w:rPr>
          <w:rFonts w:ascii="Times New Roman" w:eastAsia="新宋体" w:hAnsi="Times New Roman"/>
          <w:szCs w:val="21"/>
        </w:rPr>
        <w:t>可以得出的结论是：</w:t>
      </w:r>
      <w:r>
        <w:rPr>
          <w:rFonts w:ascii="Times New Roman" w:eastAsia="新宋体" w:hAnsi="Times New Roman" w:hint="eastAsia"/>
          <w:szCs w:val="21"/>
        </w:rPr>
        <w:t>____________________________________________</w:t>
      </w:r>
      <w:r w:rsidRPr="00C57124">
        <w:rPr>
          <w:rFonts w:ascii="Times New Roman" w:eastAsia="新宋体" w:hAnsi="Times New Roman"/>
          <w:szCs w:val="21"/>
        </w:rPr>
        <w:t>。</w:t>
      </w:r>
    </w:p>
    <w:p w:rsidR="00B34005" w:rsidRPr="00C57124" w:rsidRDefault="00B34005" w:rsidP="00B34005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133600" cy="2085975"/>
            <wp:effectExtent l="0" t="0" r="0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【解答】（</w:t>
      </w:r>
      <w:r w:rsidRPr="00B07D81">
        <w:rPr>
          <w:rFonts w:ascii="Times New Roman" w:eastAsia="新宋体" w:hAnsi="Times New Roman"/>
          <w:color w:val="FF0000"/>
          <w:szCs w:val="21"/>
        </w:rPr>
        <w:t>1</w:t>
      </w:r>
      <w:r w:rsidRPr="00B07D81">
        <w:rPr>
          <w:rFonts w:ascii="Times New Roman" w:eastAsia="新宋体" w:hAnsi="Times New Roman"/>
          <w:color w:val="FF0000"/>
          <w:szCs w:val="21"/>
        </w:rPr>
        <w:t>）该弹簧测力计的量程为：</w:t>
      </w:r>
      <w:r w:rsidRPr="00B07D81">
        <w:rPr>
          <w:rFonts w:ascii="Times New Roman" w:eastAsia="新宋体" w:hAnsi="Times New Roman"/>
          <w:color w:val="FF0000"/>
          <w:szCs w:val="21"/>
        </w:rPr>
        <w:t>0</w:t>
      </w:r>
      <w:r w:rsidRPr="00B07D81">
        <w:rPr>
          <w:rFonts w:ascii="Times New Roman" w:eastAsia="新宋体" w:hAnsi="Times New Roman"/>
          <w:color w:val="FF0000"/>
          <w:szCs w:val="21"/>
        </w:rPr>
        <w:t>～</w:t>
      </w:r>
      <w:r w:rsidRPr="00B07D81">
        <w:rPr>
          <w:rFonts w:ascii="Times New Roman" w:eastAsia="新宋体" w:hAnsi="Times New Roman"/>
          <w:color w:val="FF0000"/>
          <w:szCs w:val="21"/>
        </w:rPr>
        <w:t>5N</w:t>
      </w:r>
      <w:r w:rsidRPr="00B07D81">
        <w:rPr>
          <w:rFonts w:ascii="Times New Roman" w:eastAsia="新宋体" w:hAnsi="Times New Roman"/>
          <w:color w:val="FF0000"/>
          <w:szCs w:val="21"/>
        </w:rPr>
        <w:t>，分度值为</w:t>
      </w:r>
      <w:r w:rsidRPr="00B07D81">
        <w:rPr>
          <w:rFonts w:ascii="Times New Roman" w:eastAsia="新宋体" w:hAnsi="Times New Roman"/>
          <w:color w:val="FF0000"/>
          <w:szCs w:val="21"/>
        </w:rPr>
        <w:t>0.2N</w:t>
      </w:r>
      <w:r w:rsidRPr="00B07D81">
        <w:rPr>
          <w:rFonts w:ascii="Times New Roman" w:eastAsia="新宋体" w:hAnsi="Times New Roman"/>
          <w:color w:val="FF0000"/>
          <w:szCs w:val="21"/>
        </w:rPr>
        <w:t>，此时弹簧测力计的示数为：</w:t>
      </w:r>
      <w:r w:rsidRPr="00B07D81">
        <w:rPr>
          <w:rFonts w:ascii="Times New Roman" w:eastAsia="新宋体" w:hAnsi="Times New Roman"/>
          <w:color w:val="FF0000"/>
          <w:szCs w:val="21"/>
        </w:rPr>
        <w:t>2N</w:t>
      </w:r>
      <w:r w:rsidRPr="00B07D81">
        <w:rPr>
          <w:rFonts w:ascii="Times New Roman" w:eastAsia="新宋体" w:hAnsi="Times New Roman"/>
          <w:color w:val="FF0000"/>
          <w:szCs w:val="21"/>
        </w:rPr>
        <w:t>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（</w:t>
      </w:r>
      <w:r w:rsidRPr="00B07D81">
        <w:rPr>
          <w:rFonts w:ascii="Times New Roman" w:eastAsia="新宋体" w:hAnsi="Times New Roman"/>
          <w:color w:val="FF0000"/>
          <w:szCs w:val="21"/>
        </w:rPr>
        <w:t>2</w:t>
      </w:r>
      <w:r w:rsidRPr="00B07D81">
        <w:rPr>
          <w:rFonts w:ascii="Times New Roman" w:eastAsia="新宋体" w:hAnsi="Times New Roman"/>
          <w:color w:val="FF0000"/>
          <w:szCs w:val="21"/>
        </w:rPr>
        <w:t>）横坐标表示的物理量为质量</w:t>
      </w:r>
      <w:r w:rsidRPr="00B07D81">
        <w:rPr>
          <w:rFonts w:ascii="Times New Roman" w:eastAsia="新宋体" w:hAnsi="Times New Roman"/>
          <w:color w:val="FF0000"/>
          <w:szCs w:val="21"/>
        </w:rPr>
        <w:t>m</w:t>
      </w:r>
      <w:r w:rsidRPr="00B07D81">
        <w:rPr>
          <w:rFonts w:ascii="Times New Roman" w:eastAsia="新宋体" w:hAnsi="Times New Roman"/>
          <w:color w:val="FF0000"/>
          <w:szCs w:val="21"/>
        </w:rPr>
        <w:t>和单位</w:t>
      </w:r>
      <w:r w:rsidRPr="00B07D81">
        <w:rPr>
          <w:rFonts w:ascii="Times New Roman" w:eastAsia="新宋体" w:hAnsi="Times New Roman"/>
          <w:color w:val="FF0000"/>
          <w:szCs w:val="21"/>
        </w:rPr>
        <w:t>kg</w:t>
      </w:r>
      <w:r w:rsidRPr="00B07D81">
        <w:rPr>
          <w:rFonts w:ascii="Times New Roman" w:eastAsia="新宋体" w:hAnsi="Times New Roman"/>
          <w:color w:val="FF0000"/>
          <w:szCs w:val="21"/>
        </w:rPr>
        <w:t>，纵坐标表示的物理量为重力</w:t>
      </w:r>
      <w:r w:rsidRPr="00B07D81">
        <w:rPr>
          <w:rFonts w:ascii="Times New Roman" w:eastAsia="新宋体" w:hAnsi="Times New Roman"/>
          <w:color w:val="FF0000"/>
          <w:szCs w:val="21"/>
        </w:rPr>
        <w:t>G</w:t>
      </w:r>
      <w:r w:rsidRPr="00B07D81">
        <w:rPr>
          <w:rFonts w:ascii="Times New Roman" w:eastAsia="新宋体" w:hAnsi="Times New Roman"/>
          <w:color w:val="FF0000"/>
          <w:szCs w:val="21"/>
        </w:rPr>
        <w:t>和单位</w:t>
      </w:r>
      <w:r w:rsidRPr="00B07D81">
        <w:rPr>
          <w:rFonts w:ascii="Times New Roman" w:eastAsia="新宋体" w:hAnsi="Times New Roman"/>
          <w:color w:val="FF0000"/>
          <w:szCs w:val="21"/>
        </w:rPr>
        <w:t>N</w:t>
      </w:r>
      <w:r w:rsidRPr="00B07D81">
        <w:rPr>
          <w:rFonts w:ascii="Times New Roman" w:eastAsia="新宋体" w:hAnsi="Times New Roman"/>
          <w:color w:val="FF0000"/>
          <w:szCs w:val="21"/>
        </w:rPr>
        <w:t>，并</w:t>
      </w:r>
      <w:proofErr w:type="gramStart"/>
      <w:r w:rsidRPr="00B07D81">
        <w:rPr>
          <w:rFonts w:ascii="Times New Roman" w:eastAsia="新宋体" w:hAnsi="Times New Roman"/>
          <w:color w:val="FF0000"/>
          <w:szCs w:val="21"/>
        </w:rPr>
        <w:t>作出</w:t>
      </w:r>
      <w:proofErr w:type="gramEnd"/>
      <w:r w:rsidRPr="00B07D81">
        <w:rPr>
          <w:rFonts w:ascii="Times New Roman" w:eastAsia="新宋体" w:hAnsi="Times New Roman"/>
          <w:color w:val="FF0000"/>
          <w:szCs w:val="21"/>
        </w:rPr>
        <w:t>重力随质量变化的</w:t>
      </w:r>
      <w:proofErr w:type="gramStart"/>
      <w:r w:rsidRPr="00B07D81">
        <w:rPr>
          <w:rFonts w:ascii="Times New Roman" w:eastAsia="新宋体" w:hAnsi="Times New Roman"/>
          <w:color w:val="FF0000"/>
          <w:szCs w:val="21"/>
        </w:rPr>
        <w:t>图象</w:t>
      </w:r>
      <w:proofErr w:type="gramEnd"/>
      <w:r w:rsidRPr="00B07D81">
        <w:rPr>
          <w:rFonts w:ascii="Times New Roman" w:eastAsia="新宋体" w:hAnsi="Times New Roman"/>
          <w:color w:val="FF0000"/>
          <w:szCs w:val="21"/>
        </w:rPr>
        <w:t>根据表格中数据描点，并用平滑的曲线连接起来，如图所示：</w:t>
      </w:r>
    </w:p>
    <w:p w:rsidR="00B34005" w:rsidRPr="00B07D81" w:rsidRDefault="00B34005" w:rsidP="00B34005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>
            <wp:extent cx="1562100" cy="148590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（</w:t>
      </w:r>
      <w:r w:rsidRPr="00B07D81">
        <w:rPr>
          <w:rFonts w:ascii="Times New Roman" w:eastAsia="新宋体" w:hAnsi="Times New Roman"/>
          <w:color w:val="FF0000"/>
          <w:szCs w:val="21"/>
        </w:rPr>
        <w:t>3</w:t>
      </w:r>
      <w:r w:rsidRPr="00B07D81">
        <w:rPr>
          <w:rFonts w:ascii="Times New Roman" w:eastAsia="新宋体" w:hAnsi="Times New Roman"/>
          <w:color w:val="FF0000"/>
          <w:szCs w:val="21"/>
        </w:rPr>
        <w:t>）从表中的数据分析，物体受到的重力</w:t>
      </w:r>
      <w:proofErr w:type="gramStart"/>
      <w:r w:rsidRPr="00B07D81">
        <w:rPr>
          <w:rFonts w:ascii="Times New Roman" w:eastAsia="新宋体" w:hAnsi="Times New Roman"/>
          <w:color w:val="FF0000"/>
          <w:szCs w:val="21"/>
        </w:rPr>
        <w:t>跟质量</w:t>
      </w:r>
      <w:proofErr w:type="gramEnd"/>
      <w:r w:rsidRPr="00B07D81">
        <w:rPr>
          <w:rFonts w:ascii="Times New Roman" w:eastAsia="新宋体" w:hAnsi="Times New Roman"/>
          <w:color w:val="FF0000"/>
          <w:szCs w:val="21"/>
        </w:rPr>
        <w:t>的比值不变，所以物体的重力</w:t>
      </w:r>
      <w:proofErr w:type="gramStart"/>
      <w:r w:rsidRPr="00B07D81">
        <w:rPr>
          <w:rFonts w:ascii="Times New Roman" w:eastAsia="新宋体" w:hAnsi="Times New Roman"/>
          <w:color w:val="FF0000"/>
          <w:szCs w:val="21"/>
        </w:rPr>
        <w:t>跟质量</w:t>
      </w:r>
      <w:proofErr w:type="gramEnd"/>
      <w:r w:rsidRPr="00B07D81">
        <w:rPr>
          <w:rFonts w:ascii="Times New Roman" w:eastAsia="新宋体" w:hAnsi="Times New Roman"/>
          <w:color w:val="FF0000"/>
          <w:szCs w:val="21"/>
        </w:rPr>
        <w:t>成正比。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故答案为：（</w:t>
      </w:r>
      <w:r w:rsidRPr="00B07D81">
        <w:rPr>
          <w:rFonts w:ascii="Times New Roman" w:eastAsia="新宋体" w:hAnsi="Times New Roman"/>
          <w:color w:val="FF0000"/>
          <w:szCs w:val="21"/>
        </w:rPr>
        <w:t>1</w:t>
      </w:r>
      <w:r w:rsidRPr="00B07D81">
        <w:rPr>
          <w:rFonts w:ascii="Times New Roman" w:eastAsia="新宋体" w:hAnsi="Times New Roman"/>
          <w:color w:val="FF0000"/>
          <w:szCs w:val="21"/>
        </w:rPr>
        <w:t>）</w:t>
      </w:r>
      <w:r w:rsidRPr="00B07D81">
        <w:rPr>
          <w:rFonts w:ascii="Times New Roman" w:eastAsia="新宋体" w:hAnsi="Times New Roman"/>
          <w:color w:val="FF0000"/>
          <w:szCs w:val="21"/>
        </w:rPr>
        <w:t>0</w:t>
      </w:r>
      <w:r w:rsidRPr="00B07D81">
        <w:rPr>
          <w:rFonts w:ascii="Times New Roman" w:eastAsia="新宋体" w:hAnsi="Times New Roman"/>
          <w:color w:val="FF0000"/>
          <w:szCs w:val="21"/>
        </w:rPr>
        <w:t>～</w:t>
      </w:r>
      <w:r w:rsidRPr="00B07D81">
        <w:rPr>
          <w:rFonts w:ascii="Times New Roman" w:eastAsia="新宋体" w:hAnsi="Times New Roman"/>
          <w:color w:val="FF0000"/>
          <w:szCs w:val="21"/>
        </w:rPr>
        <w:t>5N</w:t>
      </w:r>
      <w:r w:rsidRPr="00B07D81">
        <w:rPr>
          <w:rFonts w:ascii="Times New Roman" w:eastAsia="新宋体" w:hAnsi="Times New Roman"/>
          <w:color w:val="FF0000"/>
          <w:szCs w:val="21"/>
        </w:rPr>
        <w:t>；</w:t>
      </w:r>
      <w:r w:rsidRPr="00B07D81">
        <w:rPr>
          <w:rFonts w:ascii="Times New Roman" w:eastAsia="新宋体" w:hAnsi="Times New Roman"/>
          <w:color w:val="FF0000"/>
          <w:szCs w:val="21"/>
        </w:rPr>
        <w:t>0.2N</w:t>
      </w:r>
      <w:r w:rsidRPr="00B07D81">
        <w:rPr>
          <w:rFonts w:ascii="Times New Roman" w:eastAsia="新宋体" w:hAnsi="Times New Roman"/>
          <w:color w:val="FF0000"/>
          <w:szCs w:val="21"/>
        </w:rPr>
        <w:t>；</w:t>
      </w:r>
      <w:r w:rsidRPr="00B07D81">
        <w:rPr>
          <w:rFonts w:ascii="Times New Roman" w:eastAsia="新宋体" w:hAnsi="Times New Roman"/>
          <w:color w:val="FF0000"/>
          <w:szCs w:val="21"/>
        </w:rPr>
        <w:t>2</w:t>
      </w:r>
      <w:r w:rsidRPr="00B07D81">
        <w:rPr>
          <w:rFonts w:ascii="Times New Roman" w:eastAsia="新宋体" w:hAnsi="Times New Roman"/>
          <w:color w:val="FF0000"/>
          <w:szCs w:val="21"/>
        </w:rPr>
        <w:t>；（</w:t>
      </w:r>
      <w:r w:rsidRPr="00B07D81">
        <w:rPr>
          <w:rFonts w:ascii="Times New Roman" w:eastAsia="新宋体" w:hAnsi="Times New Roman"/>
          <w:color w:val="FF0000"/>
          <w:szCs w:val="21"/>
        </w:rPr>
        <w:t>2</w:t>
      </w:r>
      <w:r w:rsidRPr="00B07D81">
        <w:rPr>
          <w:rFonts w:ascii="Times New Roman" w:eastAsia="新宋体" w:hAnsi="Times New Roman"/>
          <w:color w:val="FF0000"/>
          <w:szCs w:val="21"/>
        </w:rPr>
        <w:t>）如上图；（</w:t>
      </w:r>
      <w:r w:rsidRPr="00B07D81">
        <w:rPr>
          <w:rFonts w:ascii="Times New Roman" w:eastAsia="新宋体" w:hAnsi="Times New Roman"/>
          <w:color w:val="FF0000"/>
          <w:szCs w:val="21"/>
        </w:rPr>
        <w:t>3</w:t>
      </w:r>
      <w:r w:rsidRPr="00B07D81">
        <w:rPr>
          <w:rFonts w:ascii="Times New Roman" w:eastAsia="新宋体" w:hAnsi="Times New Roman"/>
          <w:color w:val="FF0000"/>
          <w:szCs w:val="21"/>
        </w:rPr>
        <w:t>）物体所受重力与物体的质量成正比。</w:t>
      </w:r>
    </w:p>
    <w:p w:rsidR="00B34005" w:rsidRPr="00C57124" w:rsidRDefault="00B34005" w:rsidP="00B34005">
      <w:pPr>
        <w:spacing w:line="360" w:lineRule="auto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b/>
          <w:szCs w:val="21"/>
        </w:rPr>
        <w:t>五．计算题（共</w:t>
      </w:r>
      <w:r w:rsidRPr="00C57124">
        <w:rPr>
          <w:rFonts w:ascii="Times New Roman" w:eastAsia="新宋体" w:hAnsi="Times New Roman"/>
          <w:b/>
          <w:szCs w:val="21"/>
        </w:rPr>
        <w:t>1</w:t>
      </w:r>
      <w:r w:rsidRPr="00C57124">
        <w:rPr>
          <w:rFonts w:ascii="Times New Roman" w:eastAsia="新宋体" w:hAnsi="Times New Roman"/>
          <w:b/>
          <w:szCs w:val="21"/>
        </w:rPr>
        <w:t>小题）</w:t>
      </w:r>
    </w:p>
    <w:p w:rsidR="00B34005" w:rsidRPr="00C57124" w:rsidRDefault="00B34005" w:rsidP="00B34005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19</w:t>
      </w:r>
      <w:r w:rsidRPr="00C57124">
        <w:rPr>
          <w:rFonts w:ascii="Times New Roman" w:eastAsia="新宋体" w:hAnsi="Times New Roman"/>
          <w:szCs w:val="21"/>
        </w:rPr>
        <w:t>．（</w:t>
      </w:r>
      <w:r w:rsidRPr="00C57124">
        <w:rPr>
          <w:rFonts w:ascii="Times New Roman" w:eastAsia="新宋体" w:hAnsi="Times New Roman"/>
          <w:szCs w:val="21"/>
        </w:rPr>
        <w:t>2019</w:t>
      </w:r>
      <w:r w:rsidRPr="00C57124">
        <w:rPr>
          <w:rFonts w:ascii="Times New Roman" w:eastAsia="新宋体" w:hAnsi="Times New Roman"/>
          <w:szCs w:val="21"/>
        </w:rPr>
        <w:t>春</w:t>
      </w:r>
      <w:r w:rsidRPr="00C57124">
        <w:rPr>
          <w:rFonts w:ascii="Times New Roman" w:eastAsia="新宋体" w:hAnsi="Times New Roman"/>
          <w:szCs w:val="21"/>
        </w:rPr>
        <w:t>•</w:t>
      </w:r>
      <w:r w:rsidRPr="00C57124">
        <w:rPr>
          <w:rFonts w:ascii="Times New Roman" w:eastAsia="新宋体" w:hAnsi="Times New Roman"/>
          <w:szCs w:val="21"/>
        </w:rPr>
        <w:t>徐州）远距离货物流通大多采用集装箱运输，</w:t>
      </w:r>
    </w:p>
    <w:p w:rsidR="00B34005" w:rsidRPr="00C57124" w:rsidRDefault="00B34005" w:rsidP="00B34005">
      <w:pPr>
        <w:spacing w:line="360" w:lineRule="auto"/>
        <w:ind w:leftChars="130" w:left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求：（</w:t>
      </w:r>
      <w:r w:rsidRPr="00C57124">
        <w:rPr>
          <w:rFonts w:ascii="Times New Roman" w:eastAsia="新宋体" w:hAnsi="Times New Roman"/>
          <w:szCs w:val="21"/>
        </w:rPr>
        <w:t>1</w:t>
      </w:r>
      <w:r w:rsidRPr="00C57124">
        <w:rPr>
          <w:rFonts w:ascii="Times New Roman" w:eastAsia="新宋体" w:hAnsi="Times New Roman"/>
          <w:szCs w:val="21"/>
        </w:rPr>
        <w:t>）若该集装箱质量为</w:t>
      </w:r>
      <w:r w:rsidRPr="00C57124">
        <w:rPr>
          <w:rFonts w:ascii="Times New Roman" w:eastAsia="新宋体" w:hAnsi="Times New Roman"/>
          <w:szCs w:val="21"/>
        </w:rPr>
        <w:t>2.5t</w:t>
      </w:r>
      <w:r w:rsidRPr="00C57124">
        <w:rPr>
          <w:rFonts w:ascii="Times New Roman" w:eastAsia="新宋体" w:hAnsi="Times New Roman"/>
          <w:szCs w:val="21"/>
        </w:rPr>
        <w:t>，则重力为多少？（</w:t>
      </w:r>
      <w:r w:rsidRPr="00C57124">
        <w:rPr>
          <w:rFonts w:ascii="Times New Roman" w:eastAsia="新宋体" w:hAnsi="Times New Roman"/>
          <w:szCs w:val="21"/>
        </w:rPr>
        <w:t>g</w:t>
      </w:r>
      <w:r w:rsidRPr="00C57124">
        <w:rPr>
          <w:rFonts w:ascii="Times New Roman" w:eastAsia="新宋体" w:hAnsi="Times New Roman"/>
          <w:szCs w:val="21"/>
        </w:rPr>
        <w:t>取</w:t>
      </w:r>
      <w:r w:rsidRPr="00C57124">
        <w:rPr>
          <w:rFonts w:ascii="Times New Roman" w:eastAsia="新宋体" w:hAnsi="Times New Roman"/>
          <w:szCs w:val="21"/>
        </w:rPr>
        <w:t>10N/kg</w:t>
      </w:r>
      <w:r w:rsidRPr="00C57124">
        <w:rPr>
          <w:rFonts w:ascii="Times New Roman" w:eastAsia="新宋体" w:hAnsi="Times New Roman"/>
          <w:szCs w:val="21"/>
        </w:rPr>
        <w:t>）</w:t>
      </w:r>
    </w:p>
    <w:p w:rsidR="00B34005" w:rsidRPr="00C57124" w:rsidRDefault="00B34005" w:rsidP="00B34005">
      <w:pPr>
        <w:spacing w:line="360" w:lineRule="auto"/>
        <w:ind w:leftChars="130" w:left="273"/>
        <w:rPr>
          <w:rFonts w:ascii="Times New Roman" w:hAnsi="Times New Roman"/>
        </w:rPr>
      </w:pPr>
      <w:r w:rsidRPr="00C57124">
        <w:rPr>
          <w:rFonts w:ascii="Times New Roman" w:eastAsia="新宋体" w:hAnsi="Times New Roman"/>
          <w:szCs w:val="21"/>
        </w:rPr>
        <w:t>（</w:t>
      </w:r>
      <w:r w:rsidRPr="00C57124">
        <w:rPr>
          <w:rFonts w:ascii="Times New Roman" w:eastAsia="新宋体" w:hAnsi="Times New Roman"/>
          <w:szCs w:val="21"/>
        </w:rPr>
        <w:t>2</w:t>
      </w:r>
      <w:r w:rsidRPr="00C57124">
        <w:rPr>
          <w:rFonts w:ascii="Times New Roman" w:eastAsia="新宋体" w:hAnsi="Times New Roman"/>
          <w:szCs w:val="21"/>
        </w:rPr>
        <w:t>）若该集装箱所用材料密度为</w:t>
      </w:r>
      <w:r w:rsidRPr="00C57124">
        <w:rPr>
          <w:rFonts w:ascii="Times New Roman" w:eastAsia="新宋体" w:hAnsi="Times New Roman"/>
          <w:szCs w:val="21"/>
        </w:rPr>
        <w:t>2.5×10</w:t>
      </w:r>
      <w:r w:rsidRPr="00C57124">
        <w:rPr>
          <w:rFonts w:ascii="Times New Roman" w:eastAsia="新宋体" w:hAnsi="Times New Roman"/>
          <w:sz w:val="24"/>
          <w:vertAlign w:val="superscript"/>
        </w:rPr>
        <w:t>3</w:t>
      </w:r>
      <w:r w:rsidRPr="00C57124">
        <w:rPr>
          <w:rFonts w:ascii="Times New Roman" w:eastAsia="新宋体" w:hAnsi="Times New Roman"/>
          <w:szCs w:val="21"/>
        </w:rPr>
        <w:t>kg/m</w:t>
      </w:r>
      <w:r w:rsidRPr="00C57124">
        <w:rPr>
          <w:rFonts w:ascii="Times New Roman" w:eastAsia="新宋体" w:hAnsi="Times New Roman"/>
          <w:sz w:val="24"/>
          <w:vertAlign w:val="superscript"/>
        </w:rPr>
        <w:t>3</w:t>
      </w:r>
      <w:r w:rsidRPr="00C57124">
        <w:rPr>
          <w:rFonts w:ascii="Times New Roman" w:eastAsia="新宋体" w:hAnsi="Times New Roman"/>
          <w:szCs w:val="21"/>
        </w:rPr>
        <w:t>，则该集装箱所用材料体积为多少？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【解答】（</w:t>
      </w:r>
      <w:r w:rsidRPr="00B07D81">
        <w:rPr>
          <w:rFonts w:ascii="Times New Roman" w:eastAsia="新宋体" w:hAnsi="Times New Roman"/>
          <w:color w:val="FF0000"/>
          <w:szCs w:val="21"/>
        </w:rPr>
        <w:t>1</w:t>
      </w:r>
      <w:r w:rsidRPr="00B07D81">
        <w:rPr>
          <w:rFonts w:ascii="Times New Roman" w:eastAsia="新宋体" w:hAnsi="Times New Roman"/>
          <w:color w:val="FF0000"/>
          <w:szCs w:val="21"/>
        </w:rPr>
        <w:t>）该集装箱的重力：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G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mg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2.5×10</w:t>
      </w:r>
      <w:r w:rsidRPr="00B07D81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B07D81">
        <w:rPr>
          <w:rFonts w:ascii="Times New Roman" w:eastAsia="新宋体" w:hAnsi="Times New Roman"/>
          <w:color w:val="FF0000"/>
          <w:szCs w:val="21"/>
        </w:rPr>
        <w:t>kg×10N/kg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2.5×10</w:t>
      </w:r>
      <w:r w:rsidRPr="00B07D81">
        <w:rPr>
          <w:rFonts w:ascii="Times New Roman" w:eastAsia="新宋体" w:hAnsi="Times New Roman"/>
          <w:color w:val="FF0000"/>
          <w:sz w:val="24"/>
          <w:vertAlign w:val="superscript"/>
        </w:rPr>
        <w:t>4</w:t>
      </w:r>
      <w:r w:rsidRPr="00B07D81">
        <w:rPr>
          <w:rFonts w:ascii="Times New Roman" w:eastAsia="新宋体" w:hAnsi="Times New Roman"/>
          <w:color w:val="FF0000"/>
          <w:szCs w:val="21"/>
        </w:rPr>
        <w:t>N</w:t>
      </w:r>
      <w:r w:rsidRPr="00B07D81">
        <w:rPr>
          <w:rFonts w:ascii="Times New Roman" w:eastAsia="新宋体" w:hAnsi="Times New Roman"/>
          <w:color w:val="FF0000"/>
          <w:szCs w:val="21"/>
        </w:rPr>
        <w:t>；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（</w:t>
      </w:r>
      <w:r w:rsidRPr="00B07D81">
        <w:rPr>
          <w:rFonts w:ascii="Times New Roman" w:eastAsia="新宋体" w:hAnsi="Times New Roman"/>
          <w:color w:val="FF0000"/>
          <w:szCs w:val="21"/>
        </w:rPr>
        <w:t>2</w:t>
      </w:r>
      <w:r w:rsidRPr="00B07D81">
        <w:rPr>
          <w:rFonts w:ascii="Times New Roman" w:eastAsia="新宋体" w:hAnsi="Times New Roman"/>
          <w:color w:val="FF0000"/>
          <w:szCs w:val="21"/>
        </w:rPr>
        <w:t>）由</w:t>
      </w:r>
      <w:r w:rsidRPr="00B07D81">
        <w:rPr>
          <w:rFonts w:ascii="Times New Roman" w:eastAsia="Cambria Math" w:hAnsi="Times New Roman"/>
          <w:color w:val="FF0000"/>
          <w:szCs w:val="21"/>
        </w:rPr>
        <w:t>ρ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D81">
        <w:rPr>
          <w:rFonts w:ascii="Times New Roman" w:eastAsia="新宋体" w:hAnsi="Times New Roman"/>
          <w:color w:val="FF0000"/>
          <w:szCs w:val="21"/>
        </w:rPr>
        <w:t>可得，该集装箱所用材料密度：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V</w:t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1104900" cy="447675"/>
            <wp:effectExtent l="0" t="0" r="0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D81">
        <w:rPr>
          <w:rFonts w:ascii="Times New Roman" w:eastAsia="新宋体" w:hAnsi="Times New Roman"/>
          <w:color w:val="FF0000"/>
          <w:szCs w:val="21"/>
        </w:rPr>
        <w:t>＝</w:t>
      </w:r>
      <w:r w:rsidRPr="00B07D81">
        <w:rPr>
          <w:rFonts w:ascii="Times New Roman" w:eastAsia="新宋体" w:hAnsi="Times New Roman"/>
          <w:color w:val="FF0000"/>
          <w:szCs w:val="21"/>
        </w:rPr>
        <w:t>1m</w:t>
      </w:r>
      <w:r w:rsidRPr="00B07D81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B07D81">
        <w:rPr>
          <w:rFonts w:ascii="Times New Roman" w:eastAsia="新宋体" w:hAnsi="Times New Roman"/>
          <w:color w:val="FF0000"/>
          <w:szCs w:val="21"/>
        </w:rPr>
        <w:t>。</w:t>
      </w:r>
    </w:p>
    <w:p w:rsidR="00B34005" w:rsidRPr="00B07D81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答：（</w:t>
      </w:r>
      <w:r w:rsidRPr="00B07D81">
        <w:rPr>
          <w:rFonts w:ascii="Times New Roman" w:eastAsia="新宋体" w:hAnsi="Times New Roman"/>
          <w:color w:val="FF0000"/>
          <w:szCs w:val="21"/>
        </w:rPr>
        <w:t>1</w:t>
      </w:r>
      <w:r w:rsidRPr="00B07D81">
        <w:rPr>
          <w:rFonts w:ascii="Times New Roman" w:eastAsia="新宋体" w:hAnsi="Times New Roman"/>
          <w:color w:val="FF0000"/>
          <w:szCs w:val="21"/>
        </w:rPr>
        <w:t>）该集装箱的重力为</w:t>
      </w:r>
      <w:r w:rsidRPr="00B07D81">
        <w:rPr>
          <w:rFonts w:ascii="Times New Roman" w:eastAsia="新宋体" w:hAnsi="Times New Roman"/>
          <w:color w:val="FF0000"/>
          <w:szCs w:val="21"/>
        </w:rPr>
        <w:t>2.5×10</w:t>
      </w:r>
      <w:r w:rsidRPr="00B07D81">
        <w:rPr>
          <w:rFonts w:ascii="Times New Roman" w:eastAsia="新宋体" w:hAnsi="Times New Roman"/>
          <w:color w:val="FF0000"/>
          <w:sz w:val="24"/>
          <w:vertAlign w:val="superscript"/>
        </w:rPr>
        <w:t>4</w:t>
      </w:r>
      <w:r w:rsidRPr="00B07D81">
        <w:rPr>
          <w:rFonts w:ascii="Times New Roman" w:eastAsia="新宋体" w:hAnsi="Times New Roman"/>
          <w:color w:val="FF0000"/>
          <w:szCs w:val="21"/>
        </w:rPr>
        <w:t>N</w:t>
      </w:r>
      <w:r w:rsidRPr="00B07D81">
        <w:rPr>
          <w:rFonts w:ascii="Times New Roman" w:eastAsia="新宋体" w:hAnsi="Times New Roman"/>
          <w:color w:val="FF0000"/>
          <w:szCs w:val="21"/>
        </w:rPr>
        <w:t>；</w:t>
      </w:r>
    </w:p>
    <w:p w:rsidR="00B34005" w:rsidRPr="00DA1FF0" w:rsidRDefault="00B34005" w:rsidP="00B34005">
      <w:pPr>
        <w:spacing w:line="360" w:lineRule="auto"/>
        <w:ind w:leftChars="130" w:left="273"/>
        <w:rPr>
          <w:rFonts w:ascii="Times New Roman" w:hAnsi="Times New Roman"/>
          <w:color w:val="FF0000"/>
        </w:rPr>
      </w:pPr>
      <w:r w:rsidRPr="00B07D81">
        <w:rPr>
          <w:rFonts w:ascii="Times New Roman" w:eastAsia="新宋体" w:hAnsi="Times New Roman"/>
          <w:color w:val="FF0000"/>
          <w:szCs w:val="21"/>
        </w:rPr>
        <w:t>（</w:t>
      </w:r>
      <w:r w:rsidRPr="00B07D81">
        <w:rPr>
          <w:rFonts w:ascii="Times New Roman" w:eastAsia="新宋体" w:hAnsi="Times New Roman"/>
          <w:color w:val="FF0000"/>
          <w:szCs w:val="21"/>
        </w:rPr>
        <w:t>2</w:t>
      </w:r>
      <w:r w:rsidRPr="00B07D81">
        <w:rPr>
          <w:rFonts w:ascii="Times New Roman" w:eastAsia="新宋体" w:hAnsi="Times New Roman"/>
          <w:color w:val="FF0000"/>
          <w:szCs w:val="21"/>
        </w:rPr>
        <w:t>）该集装箱所用材料体积为</w:t>
      </w:r>
      <w:r w:rsidRPr="00B07D81">
        <w:rPr>
          <w:rFonts w:ascii="Times New Roman" w:eastAsia="新宋体" w:hAnsi="Times New Roman"/>
          <w:color w:val="FF0000"/>
          <w:szCs w:val="21"/>
        </w:rPr>
        <w:t>1m</w:t>
      </w:r>
      <w:r w:rsidRPr="00B07D81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B07D81">
        <w:rPr>
          <w:rFonts w:ascii="Times New Roman" w:eastAsia="新宋体" w:hAnsi="Times New Roman"/>
          <w:color w:val="FF0000"/>
          <w:szCs w:val="21"/>
        </w:rPr>
        <w:t>。</w:t>
      </w:r>
    </w:p>
    <w:p w:rsidR="00131191" w:rsidRPr="00B34005" w:rsidRDefault="00131191" w:rsidP="00B34005">
      <w:bookmarkStart w:id="0" w:name="_GoBack"/>
      <w:bookmarkEnd w:id="0"/>
    </w:p>
    <w:sectPr w:rsidR="00131191" w:rsidRPr="00B34005">
      <w:headerReference w:type="default" r:id="rId36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23E" w:rsidRDefault="009B323E" w:rsidP="00BC4879">
      <w:r>
        <w:separator/>
      </w:r>
    </w:p>
  </w:endnote>
  <w:endnote w:type="continuationSeparator" w:id="0">
    <w:p w:rsidR="009B323E" w:rsidRDefault="009B323E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23E" w:rsidRDefault="009B323E" w:rsidP="00BC4879">
      <w:r>
        <w:separator/>
      </w:r>
    </w:p>
  </w:footnote>
  <w:footnote w:type="continuationSeparator" w:id="0">
    <w:p w:rsidR="009B323E" w:rsidRDefault="009B323E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5F6CEB"/>
    <w:rsid w:val="00666522"/>
    <w:rsid w:val="009B323E"/>
    <w:rsid w:val="00B34005"/>
    <w:rsid w:val="00BC4879"/>
    <w:rsid w:val="00D21D7D"/>
    <w:rsid w:val="00DC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699</Words>
  <Characters>3985</Characters>
  <Application>Microsoft Office Word</Application>
  <DocSecurity>0</DocSecurity>
  <Lines>33</Lines>
  <Paragraphs>9</Paragraphs>
  <ScaleCrop>false</ScaleCrop>
  <Company>China</Company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2020-03-28T12:47:00Z</dcterms:created>
  <dcterms:modified xsi:type="dcterms:W3CDTF">2020-03-28T12:47:00Z</dcterms:modified>
</cp:coreProperties>
</file>